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773" w:rsidRDefault="00565773" w:rsidP="002B6AE2">
      <w:pPr>
        <w:spacing w:after="0" w:line="240" w:lineRule="auto"/>
        <w:jc w:val="center"/>
        <w:rPr>
          <w:rFonts w:ascii="Garamond" w:hAnsi="Garamond"/>
          <w:b/>
          <w:sz w:val="36"/>
        </w:rPr>
      </w:pPr>
    </w:p>
    <w:p w:rsidR="00E43B5B" w:rsidRPr="002B6AE2" w:rsidRDefault="00E43B5B" w:rsidP="002B6AE2">
      <w:pPr>
        <w:spacing w:after="0" w:line="240" w:lineRule="auto"/>
        <w:jc w:val="center"/>
        <w:rPr>
          <w:rFonts w:ascii="Garamond" w:hAnsi="Garamond"/>
          <w:b/>
          <w:sz w:val="36"/>
        </w:rPr>
      </w:pPr>
    </w:p>
    <w:p w:rsidR="00565773" w:rsidRPr="000F7A22" w:rsidRDefault="000650F1" w:rsidP="002B6AE2">
      <w:pPr>
        <w:spacing w:after="0" w:line="240" w:lineRule="auto"/>
        <w:jc w:val="center"/>
        <w:rPr>
          <w:rFonts w:ascii="Garamond" w:hAnsi="Garamond"/>
          <w:b/>
          <w:color w:val="0070C0"/>
          <w:sz w:val="36"/>
        </w:rPr>
      </w:pPr>
      <w:r>
        <w:rPr>
          <w:rFonts w:ascii="Garamond" w:hAnsi="Garamond"/>
          <w:b/>
          <w:sz w:val="36"/>
        </w:rPr>
        <w:t>Meeting Minutes</w:t>
      </w:r>
    </w:p>
    <w:p w:rsidR="00565773" w:rsidRPr="002B6AE2" w:rsidRDefault="007C742E" w:rsidP="002B6AE2">
      <w:pPr>
        <w:spacing w:after="0" w:line="240" w:lineRule="auto"/>
        <w:jc w:val="center"/>
        <w:rPr>
          <w:rFonts w:ascii="Garamond" w:hAnsi="Garamond"/>
          <w:b/>
          <w:sz w:val="24"/>
        </w:rPr>
      </w:pPr>
      <w:r>
        <w:rPr>
          <w:rFonts w:ascii="Garamond" w:hAnsi="Garamond"/>
          <w:b/>
          <w:sz w:val="24"/>
        </w:rPr>
        <w:t>February 15, 2018</w:t>
      </w:r>
    </w:p>
    <w:p w:rsidR="00565773" w:rsidRDefault="00565773" w:rsidP="002B6AE2">
      <w:pPr>
        <w:spacing w:after="0" w:line="240" w:lineRule="auto"/>
        <w:jc w:val="center"/>
        <w:rPr>
          <w:rFonts w:ascii="Garamond" w:hAnsi="Garamond"/>
          <w:b/>
          <w:sz w:val="24"/>
        </w:rPr>
      </w:pPr>
      <w:r w:rsidRPr="002B6AE2">
        <w:rPr>
          <w:rFonts w:ascii="Garamond" w:hAnsi="Garamond"/>
          <w:b/>
          <w:sz w:val="24"/>
        </w:rPr>
        <w:t>10:00</w:t>
      </w:r>
      <w:r w:rsidR="0029093F">
        <w:rPr>
          <w:rFonts w:ascii="Garamond" w:hAnsi="Garamond"/>
          <w:b/>
          <w:sz w:val="24"/>
        </w:rPr>
        <w:t xml:space="preserve"> </w:t>
      </w:r>
      <w:r w:rsidR="00E43B5B">
        <w:rPr>
          <w:rFonts w:ascii="Garamond" w:hAnsi="Garamond"/>
          <w:b/>
          <w:sz w:val="24"/>
        </w:rPr>
        <w:t>A.M.</w:t>
      </w:r>
      <w:r w:rsidR="0029093F">
        <w:rPr>
          <w:rFonts w:ascii="Garamond" w:hAnsi="Garamond"/>
          <w:b/>
          <w:sz w:val="24"/>
        </w:rPr>
        <w:t xml:space="preserve"> </w:t>
      </w:r>
      <w:r w:rsidRPr="002B6AE2">
        <w:rPr>
          <w:rFonts w:ascii="Garamond" w:hAnsi="Garamond"/>
          <w:b/>
          <w:sz w:val="24"/>
        </w:rPr>
        <w:t xml:space="preserve">- 12:00 </w:t>
      </w:r>
      <w:r w:rsidR="00E43B5B">
        <w:rPr>
          <w:rFonts w:ascii="Garamond" w:hAnsi="Garamond"/>
          <w:b/>
          <w:sz w:val="24"/>
        </w:rPr>
        <w:t>P.M.</w:t>
      </w:r>
    </w:p>
    <w:p w:rsidR="004E43FB" w:rsidRDefault="005E26DC" w:rsidP="002948CC">
      <w:pPr>
        <w:spacing w:after="0" w:line="240" w:lineRule="auto"/>
        <w:jc w:val="center"/>
        <w:rPr>
          <w:rFonts w:ascii="Garamond" w:hAnsi="Garamond"/>
          <w:b/>
          <w:sz w:val="24"/>
        </w:rPr>
      </w:pPr>
      <w:r>
        <w:rPr>
          <w:rFonts w:ascii="Garamond" w:hAnsi="Garamond"/>
          <w:b/>
          <w:sz w:val="24"/>
        </w:rPr>
        <w:t>UCENT Room 822</w:t>
      </w:r>
    </w:p>
    <w:p w:rsidR="002948CC" w:rsidRDefault="002948CC" w:rsidP="002948CC">
      <w:pPr>
        <w:spacing w:after="0" w:line="240" w:lineRule="auto"/>
        <w:jc w:val="center"/>
        <w:rPr>
          <w:rFonts w:ascii="Garamond" w:hAnsi="Garamond"/>
          <w:b/>
          <w:sz w:val="24"/>
        </w:rPr>
      </w:pPr>
    </w:p>
    <w:p w:rsidR="002948CC" w:rsidRDefault="002948CC" w:rsidP="002948CC">
      <w:pPr>
        <w:spacing w:after="0" w:line="240" w:lineRule="auto"/>
        <w:jc w:val="center"/>
        <w:rPr>
          <w:rFonts w:ascii="Garamond" w:hAnsi="Garamond"/>
          <w:b/>
          <w:sz w:val="24"/>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948CC" w:rsidRPr="00F059C3" w:rsidTr="002948CC">
        <w:trPr>
          <w:trHeight w:val="413"/>
          <w:jc w:val="center"/>
        </w:trPr>
        <w:tc>
          <w:tcPr>
            <w:tcW w:w="10260" w:type="dxa"/>
            <w:shd w:val="clear" w:color="auto" w:fill="BFBFBF" w:themeFill="background1" w:themeFillShade="BF"/>
            <w:vAlign w:val="center"/>
          </w:tcPr>
          <w:p w:rsidR="002948CC" w:rsidRPr="00F059C3" w:rsidRDefault="002948CC" w:rsidP="00DF70F1">
            <w:pPr>
              <w:jc w:val="center"/>
              <w:rPr>
                <w:rFonts w:ascii="Garamond" w:hAnsi="Garamond"/>
                <w:b/>
                <w:sz w:val="24"/>
                <w:szCs w:val="24"/>
              </w:rPr>
            </w:pPr>
            <w:r>
              <w:rPr>
                <w:rFonts w:ascii="Garamond" w:hAnsi="Garamond"/>
                <w:b/>
                <w:sz w:val="24"/>
                <w:szCs w:val="24"/>
              </w:rPr>
              <w:t>Members Present</w:t>
            </w:r>
          </w:p>
        </w:tc>
      </w:tr>
      <w:tr w:rsidR="002948CC" w:rsidRPr="00F059C3" w:rsidTr="002948CC">
        <w:trPr>
          <w:trHeight w:val="260"/>
          <w:jc w:val="center"/>
        </w:trPr>
        <w:tc>
          <w:tcPr>
            <w:tcW w:w="10260" w:type="dxa"/>
            <w:vAlign w:val="center"/>
          </w:tcPr>
          <w:p w:rsidR="002948CC" w:rsidRDefault="002948CC" w:rsidP="00DF70F1">
            <w:pPr>
              <w:contextualSpacing/>
              <w:rPr>
                <w:rFonts w:ascii="Garamond" w:hAnsi="Garamond"/>
                <w:b/>
                <w:szCs w:val="24"/>
              </w:rPr>
            </w:pPr>
          </w:p>
          <w:p w:rsidR="002948CC" w:rsidRPr="00652546" w:rsidRDefault="002948CC" w:rsidP="00DF70F1">
            <w:pPr>
              <w:contextualSpacing/>
              <w:rPr>
                <w:rFonts w:ascii="Garamond" w:hAnsi="Garamond"/>
                <w:szCs w:val="24"/>
              </w:rPr>
            </w:pPr>
            <w:r w:rsidRPr="00652546">
              <w:rPr>
                <w:rFonts w:ascii="Garamond" w:hAnsi="Garamond"/>
                <w:szCs w:val="24"/>
              </w:rPr>
              <w:t>Sharlet Barnett, Mark Carr, Dr. Don Covey, Christopher Dickinson, Harry Garewal, Sheryl Hart, Madge Haynes, Randy Kimmens, Tina Luke, Donna McHenry, Kim Owens, Dustin Panoff, Tracy Pedrotti, Kristopher Seydel, MaryEllen Sheppard, Cynthia Spell-Tweh, Tracee Spire, Tim Valencia</w:t>
            </w:r>
          </w:p>
          <w:p w:rsidR="002948CC" w:rsidRPr="00F059C3" w:rsidRDefault="002948CC" w:rsidP="00DF70F1">
            <w:pPr>
              <w:contextualSpacing/>
              <w:rPr>
                <w:rFonts w:ascii="Garamond" w:hAnsi="Garamond"/>
                <w:b/>
                <w:szCs w:val="24"/>
              </w:rPr>
            </w:pPr>
          </w:p>
        </w:tc>
      </w:tr>
    </w:tbl>
    <w:p w:rsidR="002948CC" w:rsidRDefault="002948CC" w:rsidP="002948CC">
      <w:pPr>
        <w:spacing w:after="0" w:line="240" w:lineRule="auto"/>
        <w:jc w:val="center"/>
        <w:rPr>
          <w:rFonts w:ascii="Garamond" w:hAnsi="Garamond"/>
          <w:b/>
          <w:sz w:val="24"/>
        </w:rPr>
      </w:pPr>
    </w:p>
    <w:p w:rsidR="002948CC" w:rsidRDefault="002948CC" w:rsidP="002948CC">
      <w:pPr>
        <w:spacing w:after="0" w:line="240" w:lineRule="auto"/>
        <w:jc w:val="center"/>
        <w:rPr>
          <w:rFonts w:ascii="Garamond" w:hAnsi="Garamond"/>
          <w:b/>
          <w:sz w:val="24"/>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948CC" w:rsidRPr="00F059C3" w:rsidTr="002948CC">
        <w:trPr>
          <w:trHeight w:val="413"/>
          <w:jc w:val="center"/>
        </w:trPr>
        <w:tc>
          <w:tcPr>
            <w:tcW w:w="10260" w:type="dxa"/>
            <w:shd w:val="clear" w:color="auto" w:fill="BFBFBF" w:themeFill="background1" w:themeFillShade="BF"/>
            <w:vAlign w:val="center"/>
          </w:tcPr>
          <w:p w:rsidR="002948CC" w:rsidRPr="00F059C3" w:rsidRDefault="002948CC" w:rsidP="00DF70F1">
            <w:pPr>
              <w:jc w:val="center"/>
              <w:rPr>
                <w:rFonts w:ascii="Garamond" w:hAnsi="Garamond"/>
                <w:b/>
                <w:sz w:val="24"/>
                <w:szCs w:val="24"/>
              </w:rPr>
            </w:pPr>
            <w:r>
              <w:rPr>
                <w:rFonts w:ascii="Garamond" w:hAnsi="Garamond"/>
                <w:b/>
                <w:sz w:val="24"/>
                <w:szCs w:val="24"/>
              </w:rPr>
              <w:t>Guests</w:t>
            </w:r>
          </w:p>
        </w:tc>
      </w:tr>
      <w:tr w:rsidR="002948CC" w:rsidRPr="00F059C3" w:rsidTr="002948CC">
        <w:trPr>
          <w:trHeight w:val="260"/>
          <w:jc w:val="center"/>
        </w:trPr>
        <w:tc>
          <w:tcPr>
            <w:tcW w:w="10260" w:type="dxa"/>
            <w:vAlign w:val="center"/>
          </w:tcPr>
          <w:p w:rsidR="002948CC" w:rsidRDefault="002948CC" w:rsidP="00DF70F1">
            <w:pPr>
              <w:contextualSpacing/>
              <w:rPr>
                <w:rFonts w:ascii="Garamond" w:hAnsi="Garamond"/>
                <w:b/>
                <w:szCs w:val="24"/>
              </w:rPr>
            </w:pPr>
          </w:p>
          <w:p w:rsidR="002948CC" w:rsidRPr="00652546" w:rsidRDefault="002948CC" w:rsidP="00DF70F1">
            <w:pPr>
              <w:contextualSpacing/>
              <w:rPr>
                <w:rFonts w:ascii="Garamond" w:hAnsi="Garamond"/>
                <w:szCs w:val="24"/>
              </w:rPr>
            </w:pPr>
            <w:r w:rsidRPr="00652546">
              <w:rPr>
                <w:rFonts w:ascii="Garamond" w:hAnsi="Garamond"/>
                <w:szCs w:val="24"/>
              </w:rPr>
              <w:t>Felix Moran, Nicole Porter, Howard Steer</w:t>
            </w:r>
          </w:p>
        </w:tc>
      </w:tr>
    </w:tbl>
    <w:p w:rsidR="002948CC" w:rsidRDefault="002948CC" w:rsidP="002948CC">
      <w:pPr>
        <w:spacing w:after="0" w:line="240" w:lineRule="auto"/>
        <w:jc w:val="center"/>
        <w:rPr>
          <w:rFonts w:ascii="Garamond" w:hAnsi="Garamond"/>
          <w:b/>
          <w:sz w:val="24"/>
        </w:rPr>
      </w:pPr>
    </w:p>
    <w:p w:rsidR="002948CC" w:rsidRDefault="002948CC" w:rsidP="002948CC">
      <w:pPr>
        <w:spacing w:after="0" w:line="240" w:lineRule="auto"/>
        <w:jc w:val="center"/>
        <w:rPr>
          <w:rFonts w:ascii="Garamond" w:hAnsi="Garamond"/>
          <w:b/>
          <w:sz w:val="24"/>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948CC" w:rsidRPr="00F059C3" w:rsidTr="002948CC">
        <w:trPr>
          <w:trHeight w:val="413"/>
          <w:jc w:val="center"/>
        </w:trPr>
        <w:tc>
          <w:tcPr>
            <w:tcW w:w="10260" w:type="dxa"/>
            <w:shd w:val="clear" w:color="auto" w:fill="BFBFBF" w:themeFill="background1" w:themeFillShade="BF"/>
            <w:vAlign w:val="center"/>
          </w:tcPr>
          <w:p w:rsidR="002948CC" w:rsidRPr="00F059C3" w:rsidRDefault="002948CC" w:rsidP="00DF70F1">
            <w:pPr>
              <w:jc w:val="center"/>
              <w:rPr>
                <w:rFonts w:ascii="Garamond" w:hAnsi="Garamond"/>
                <w:b/>
                <w:sz w:val="24"/>
                <w:szCs w:val="24"/>
              </w:rPr>
            </w:pPr>
            <w:r>
              <w:rPr>
                <w:rFonts w:ascii="Garamond" w:hAnsi="Garamond"/>
                <w:b/>
                <w:sz w:val="24"/>
                <w:szCs w:val="24"/>
              </w:rPr>
              <w:t>Backbone Staff Present</w:t>
            </w:r>
          </w:p>
        </w:tc>
      </w:tr>
      <w:tr w:rsidR="002948CC" w:rsidRPr="00F059C3" w:rsidTr="002948CC">
        <w:trPr>
          <w:trHeight w:val="260"/>
          <w:jc w:val="center"/>
        </w:trPr>
        <w:tc>
          <w:tcPr>
            <w:tcW w:w="10260" w:type="dxa"/>
            <w:vAlign w:val="center"/>
          </w:tcPr>
          <w:p w:rsidR="002948CC" w:rsidRDefault="002948CC" w:rsidP="00DF70F1">
            <w:pPr>
              <w:contextualSpacing/>
              <w:rPr>
                <w:rFonts w:ascii="Garamond" w:hAnsi="Garamond"/>
                <w:b/>
                <w:szCs w:val="24"/>
              </w:rPr>
            </w:pPr>
          </w:p>
          <w:p w:rsidR="002948CC" w:rsidRPr="00652546" w:rsidRDefault="002948CC" w:rsidP="00DF70F1">
            <w:pPr>
              <w:contextualSpacing/>
              <w:rPr>
                <w:rFonts w:ascii="Garamond" w:hAnsi="Garamond"/>
                <w:szCs w:val="24"/>
              </w:rPr>
            </w:pPr>
            <w:r w:rsidRPr="00652546">
              <w:rPr>
                <w:rFonts w:ascii="Garamond" w:hAnsi="Garamond"/>
                <w:szCs w:val="24"/>
              </w:rPr>
              <w:t>Kendelle Brown, Dr. Kristin Ferguson-Colvin, James Hoyt, Dr. Jonathan Koppell, Judy Mwanzo</w:t>
            </w:r>
          </w:p>
        </w:tc>
      </w:tr>
    </w:tbl>
    <w:p w:rsidR="002948CC" w:rsidRDefault="002948CC" w:rsidP="002948CC">
      <w:pPr>
        <w:spacing w:after="0" w:line="240" w:lineRule="auto"/>
        <w:jc w:val="center"/>
        <w:rPr>
          <w:rFonts w:ascii="Garamond" w:hAnsi="Garamond"/>
          <w:b/>
          <w:sz w:val="24"/>
        </w:rPr>
      </w:pPr>
    </w:p>
    <w:p w:rsidR="00875A05" w:rsidRDefault="00875A05" w:rsidP="002948CC">
      <w:pPr>
        <w:spacing w:after="0" w:line="240" w:lineRule="auto"/>
        <w:jc w:val="center"/>
        <w:rPr>
          <w:rFonts w:ascii="Garamond" w:hAnsi="Garamond"/>
          <w:b/>
          <w:sz w:val="24"/>
        </w:rPr>
      </w:pPr>
    </w:p>
    <w:p w:rsidR="00875A05" w:rsidRDefault="00875A05" w:rsidP="002948CC">
      <w:pPr>
        <w:spacing w:after="0" w:line="240" w:lineRule="auto"/>
        <w:jc w:val="center"/>
        <w:rPr>
          <w:rFonts w:ascii="Garamond" w:hAnsi="Garamond"/>
          <w:b/>
          <w:sz w:val="24"/>
        </w:rPr>
      </w:pPr>
    </w:p>
    <w:p w:rsidR="002948CC" w:rsidRDefault="002948CC" w:rsidP="002948CC">
      <w:pPr>
        <w:spacing w:after="0" w:line="240" w:lineRule="auto"/>
        <w:jc w:val="center"/>
        <w:rPr>
          <w:rFonts w:ascii="Garamond" w:hAnsi="Garamond"/>
          <w:b/>
          <w:sz w:val="24"/>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948CC" w:rsidRPr="009E1BAE" w:rsidTr="002948CC">
        <w:trPr>
          <w:trHeight w:val="413"/>
          <w:jc w:val="center"/>
        </w:trPr>
        <w:tc>
          <w:tcPr>
            <w:tcW w:w="10260" w:type="dxa"/>
            <w:shd w:val="clear" w:color="auto" w:fill="BFBFBF" w:themeFill="background1" w:themeFillShade="BF"/>
            <w:vAlign w:val="center"/>
          </w:tcPr>
          <w:p w:rsidR="002948CC" w:rsidRPr="009E1BAE" w:rsidRDefault="002948CC" w:rsidP="00DF70F1">
            <w:pPr>
              <w:jc w:val="center"/>
              <w:rPr>
                <w:rFonts w:ascii="Garamond" w:hAnsi="Garamond"/>
                <w:b/>
                <w:sz w:val="24"/>
                <w:szCs w:val="24"/>
              </w:rPr>
            </w:pPr>
            <w:r w:rsidRPr="00F86706">
              <w:rPr>
                <w:rFonts w:ascii="Garamond" w:hAnsi="Garamond"/>
                <w:b/>
                <w:sz w:val="24"/>
                <w:szCs w:val="24"/>
              </w:rPr>
              <w:t>Welcome, Introductions &amp; Agenda Overview</w:t>
            </w:r>
          </w:p>
        </w:tc>
      </w:tr>
      <w:tr w:rsidR="002948CC" w:rsidRPr="00EE22E8" w:rsidTr="002948CC">
        <w:trPr>
          <w:trHeight w:val="260"/>
          <w:jc w:val="center"/>
        </w:trPr>
        <w:tc>
          <w:tcPr>
            <w:tcW w:w="10260" w:type="dxa"/>
            <w:vAlign w:val="center"/>
          </w:tcPr>
          <w:p w:rsidR="002948CC" w:rsidRDefault="002948CC" w:rsidP="00DF70F1">
            <w:pPr>
              <w:rPr>
                <w:rFonts w:ascii="Garamond" w:hAnsi="Garamond"/>
                <w:b/>
                <w:szCs w:val="24"/>
              </w:rPr>
            </w:pPr>
          </w:p>
          <w:p w:rsidR="002948CC" w:rsidRPr="00D40862" w:rsidRDefault="00806117" w:rsidP="002948CC">
            <w:pPr>
              <w:pStyle w:val="ListParagraph"/>
              <w:numPr>
                <w:ilvl w:val="0"/>
                <w:numId w:val="16"/>
              </w:numPr>
              <w:rPr>
                <w:rFonts w:ascii="Garamond" w:hAnsi="Garamond"/>
                <w:szCs w:val="24"/>
              </w:rPr>
            </w:pPr>
            <w:r w:rsidRPr="00D40862">
              <w:rPr>
                <w:rFonts w:ascii="Garamond" w:hAnsi="Garamond"/>
                <w:szCs w:val="24"/>
              </w:rPr>
              <w:t xml:space="preserve">Dean Koppell opens up the meeting by thanking the members for </w:t>
            </w:r>
            <w:r>
              <w:rPr>
                <w:rFonts w:ascii="Garamond" w:hAnsi="Garamond"/>
                <w:szCs w:val="24"/>
              </w:rPr>
              <w:t xml:space="preserve">continuing to support </w:t>
            </w:r>
            <w:r w:rsidRPr="00D40862">
              <w:rPr>
                <w:rFonts w:ascii="Garamond" w:hAnsi="Garamond"/>
                <w:szCs w:val="24"/>
              </w:rPr>
              <w:t>the initiative through all the transitions.</w:t>
            </w:r>
          </w:p>
        </w:tc>
      </w:tr>
    </w:tbl>
    <w:p w:rsidR="002948CC" w:rsidRDefault="002948CC" w:rsidP="002948CC">
      <w:pPr>
        <w:spacing w:after="0" w:line="240" w:lineRule="auto"/>
        <w:jc w:val="center"/>
        <w:rPr>
          <w:rFonts w:ascii="Garamond" w:hAnsi="Garamond"/>
          <w:b/>
          <w:sz w:val="24"/>
        </w:rPr>
      </w:pPr>
    </w:p>
    <w:p w:rsidR="002948CC" w:rsidRDefault="002948CC" w:rsidP="002948CC">
      <w:pPr>
        <w:spacing w:after="0" w:line="240" w:lineRule="auto"/>
        <w:jc w:val="center"/>
        <w:rPr>
          <w:rFonts w:ascii="Garamond" w:hAnsi="Garamond"/>
          <w:b/>
          <w:sz w:val="24"/>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948CC" w:rsidRPr="009E1BAE" w:rsidTr="002948CC">
        <w:trPr>
          <w:trHeight w:val="413"/>
          <w:jc w:val="center"/>
        </w:trPr>
        <w:tc>
          <w:tcPr>
            <w:tcW w:w="10260" w:type="dxa"/>
            <w:shd w:val="clear" w:color="auto" w:fill="BFBFBF" w:themeFill="background1" w:themeFillShade="BF"/>
            <w:vAlign w:val="center"/>
          </w:tcPr>
          <w:p w:rsidR="002948CC" w:rsidRPr="009E1BAE" w:rsidRDefault="002948CC" w:rsidP="00DF70F1">
            <w:pPr>
              <w:jc w:val="center"/>
              <w:rPr>
                <w:rFonts w:ascii="Garamond" w:hAnsi="Garamond"/>
                <w:b/>
                <w:sz w:val="24"/>
                <w:szCs w:val="24"/>
              </w:rPr>
            </w:pPr>
            <w:r w:rsidRPr="00A34DB0">
              <w:rPr>
                <w:rFonts w:ascii="Garamond" w:hAnsi="Garamond"/>
                <w:b/>
                <w:sz w:val="24"/>
                <w:szCs w:val="24"/>
              </w:rPr>
              <w:t>Update on OFY Staff Hiring Process</w:t>
            </w:r>
          </w:p>
        </w:tc>
      </w:tr>
      <w:tr w:rsidR="002948CC" w:rsidRPr="00EE22E8" w:rsidTr="002948CC">
        <w:trPr>
          <w:trHeight w:val="260"/>
          <w:jc w:val="center"/>
        </w:trPr>
        <w:tc>
          <w:tcPr>
            <w:tcW w:w="10260" w:type="dxa"/>
            <w:vAlign w:val="center"/>
          </w:tcPr>
          <w:p w:rsidR="002948CC" w:rsidRDefault="002948CC" w:rsidP="00DF70F1">
            <w:pPr>
              <w:spacing w:after="0" w:line="240" w:lineRule="auto"/>
              <w:rPr>
                <w:rFonts w:ascii="Garamond" w:hAnsi="Garamond"/>
                <w:b/>
                <w:szCs w:val="24"/>
              </w:rPr>
            </w:pPr>
          </w:p>
          <w:p w:rsidR="00806117" w:rsidRDefault="00806117" w:rsidP="00806117">
            <w:pPr>
              <w:pStyle w:val="ListParagraph"/>
              <w:numPr>
                <w:ilvl w:val="0"/>
                <w:numId w:val="16"/>
              </w:numPr>
              <w:spacing w:after="0" w:line="240" w:lineRule="auto"/>
              <w:rPr>
                <w:rFonts w:ascii="Garamond" w:hAnsi="Garamond"/>
                <w:b/>
                <w:szCs w:val="24"/>
              </w:rPr>
            </w:pPr>
            <w:r w:rsidRPr="00D40862">
              <w:rPr>
                <w:rFonts w:ascii="Garamond" w:hAnsi="Garamond"/>
                <w:szCs w:val="24"/>
              </w:rPr>
              <w:t>Jim shared details with the Leadership Council for the following OFY job positions:</w:t>
            </w:r>
            <w:r>
              <w:rPr>
                <w:rFonts w:ascii="Garamond" w:hAnsi="Garamond"/>
                <w:szCs w:val="24"/>
              </w:rPr>
              <w:br/>
            </w:r>
          </w:p>
          <w:p w:rsidR="00806117" w:rsidRDefault="00806117" w:rsidP="00806117">
            <w:pPr>
              <w:pStyle w:val="ListParagraph"/>
              <w:numPr>
                <w:ilvl w:val="0"/>
                <w:numId w:val="16"/>
              </w:numPr>
              <w:spacing w:after="0" w:line="240" w:lineRule="auto"/>
              <w:rPr>
                <w:rFonts w:ascii="Garamond" w:hAnsi="Garamond"/>
                <w:b/>
                <w:szCs w:val="24"/>
              </w:rPr>
            </w:pPr>
            <w:r>
              <w:rPr>
                <w:rFonts w:ascii="Garamond" w:hAnsi="Garamond"/>
                <w:b/>
                <w:szCs w:val="24"/>
              </w:rPr>
              <w:t>Business Engagement Specialist</w:t>
            </w:r>
          </w:p>
          <w:p w:rsidR="00806117" w:rsidRPr="00C11D27" w:rsidRDefault="00806117" w:rsidP="00806117">
            <w:pPr>
              <w:pStyle w:val="ListParagraph"/>
              <w:numPr>
                <w:ilvl w:val="1"/>
                <w:numId w:val="16"/>
              </w:numPr>
              <w:spacing w:after="0" w:line="240" w:lineRule="auto"/>
              <w:rPr>
                <w:rFonts w:ascii="Garamond" w:hAnsi="Garamond"/>
                <w:b/>
                <w:szCs w:val="24"/>
              </w:rPr>
            </w:pPr>
            <w:r>
              <w:rPr>
                <w:rFonts w:ascii="Garamond" w:hAnsi="Garamond"/>
                <w:szCs w:val="24"/>
              </w:rPr>
              <w:t>OFY made a verbal offer to Howard Steer, currently going through the hiring processes, should know within the week when he will come on board.</w:t>
            </w:r>
          </w:p>
          <w:p w:rsidR="00875A05" w:rsidRPr="00875A05" w:rsidRDefault="002948CC" w:rsidP="002948CC">
            <w:pPr>
              <w:pStyle w:val="ListParagraph"/>
              <w:numPr>
                <w:ilvl w:val="1"/>
                <w:numId w:val="16"/>
              </w:numPr>
              <w:spacing w:after="0" w:line="240" w:lineRule="auto"/>
              <w:rPr>
                <w:rFonts w:ascii="Garamond" w:hAnsi="Garamond"/>
                <w:b/>
                <w:szCs w:val="24"/>
              </w:rPr>
            </w:pPr>
            <w:r>
              <w:rPr>
                <w:rFonts w:ascii="Garamond" w:hAnsi="Garamond"/>
                <w:szCs w:val="24"/>
              </w:rPr>
              <w:lastRenderedPageBreak/>
              <w:t>Howard introduced himself to the members, has worked with youth in the past at the City of Phoenix</w:t>
            </w:r>
            <w:r w:rsidR="00110C24">
              <w:rPr>
                <w:rFonts w:ascii="Garamond" w:hAnsi="Garamond"/>
                <w:szCs w:val="24"/>
              </w:rPr>
              <w:t>, Valley Metro</w:t>
            </w:r>
            <w:r>
              <w:rPr>
                <w:rFonts w:ascii="Garamond" w:hAnsi="Garamond"/>
                <w:szCs w:val="24"/>
              </w:rPr>
              <w:t xml:space="preserve"> and through his church involvement. He is passionate about youth well-being and excited to b</w:t>
            </w:r>
            <w:r w:rsidR="00875A05">
              <w:rPr>
                <w:rFonts w:ascii="Garamond" w:hAnsi="Garamond"/>
                <w:szCs w:val="24"/>
              </w:rPr>
              <w:t xml:space="preserve">ring employers into the fold. </w:t>
            </w:r>
            <w:r w:rsidR="00875A05">
              <w:rPr>
                <w:rFonts w:ascii="Garamond" w:hAnsi="Garamond"/>
                <w:szCs w:val="24"/>
              </w:rPr>
              <w:br/>
            </w:r>
          </w:p>
          <w:p w:rsidR="002948CC" w:rsidRPr="00875A05" w:rsidRDefault="002948CC" w:rsidP="00875A05">
            <w:pPr>
              <w:pStyle w:val="ListParagraph"/>
              <w:numPr>
                <w:ilvl w:val="0"/>
                <w:numId w:val="16"/>
              </w:numPr>
              <w:spacing w:after="0" w:line="240" w:lineRule="auto"/>
              <w:rPr>
                <w:rFonts w:ascii="Garamond" w:hAnsi="Garamond"/>
                <w:b/>
                <w:szCs w:val="24"/>
              </w:rPr>
            </w:pPr>
            <w:r w:rsidRPr="00875A05">
              <w:rPr>
                <w:rFonts w:ascii="Garamond" w:hAnsi="Garamond"/>
                <w:b/>
                <w:szCs w:val="24"/>
              </w:rPr>
              <w:t>Youth Outreach Coordinator</w:t>
            </w:r>
            <w:r w:rsidRPr="00875A05">
              <w:rPr>
                <w:rFonts w:ascii="Garamond" w:hAnsi="Garamond"/>
                <w:szCs w:val="24"/>
              </w:rPr>
              <w:t xml:space="preserve">  </w:t>
            </w:r>
          </w:p>
          <w:p w:rsidR="00875A05" w:rsidRPr="00875A05" w:rsidRDefault="002948CC" w:rsidP="002948CC">
            <w:pPr>
              <w:pStyle w:val="ListParagraph"/>
              <w:numPr>
                <w:ilvl w:val="1"/>
                <w:numId w:val="16"/>
              </w:numPr>
              <w:spacing w:after="0" w:line="240" w:lineRule="auto"/>
              <w:rPr>
                <w:rFonts w:ascii="Garamond" w:hAnsi="Garamond"/>
                <w:b/>
                <w:szCs w:val="24"/>
              </w:rPr>
            </w:pPr>
            <w:r>
              <w:rPr>
                <w:rFonts w:ascii="Garamond" w:hAnsi="Garamond"/>
                <w:szCs w:val="24"/>
              </w:rPr>
              <w:t>OFY has found two candidates to fulfill this position and have made verbal offers. Hopefully the position will be filled by March 1</w:t>
            </w:r>
            <w:r w:rsidRPr="009E31C0">
              <w:rPr>
                <w:rFonts w:ascii="Garamond" w:hAnsi="Garamond"/>
                <w:szCs w:val="24"/>
                <w:vertAlign w:val="superscript"/>
              </w:rPr>
              <w:t>st</w:t>
            </w:r>
            <w:r w:rsidR="00875A05">
              <w:rPr>
                <w:rFonts w:ascii="Garamond" w:hAnsi="Garamond"/>
                <w:szCs w:val="24"/>
              </w:rPr>
              <w:t xml:space="preserve">. </w:t>
            </w:r>
            <w:r w:rsidR="00875A05">
              <w:rPr>
                <w:rFonts w:ascii="Garamond" w:hAnsi="Garamond"/>
                <w:szCs w:val="24"/>
              </w:rPr>
              <w:br/>
            </w:r>
          </w:p>
          <w:p w:rsidR="002948CC" w:rsidRDefault="002948CC" w:rsidP="00875A05">
            <w:pPr>
              <w:pStyle w:val="ListParagraph"/>
              <w:numPr>
                <w:ilvl w:val="0"/>
                <w:numId w:val="16"/>
              </w:numPr>
              <w:spacing w:after="0" w:line="240" w:lineRule="auto"/>
              <w:rPr>
                <w:rFonts w:ascii="Garamond" w:hAnsi="Garamond"/>
                <w:b/>
                <w:szCs w:val="24"/>
              </w:rPr>
            </w:pPr>
            <w:r w:rsidRPr="009E31C0">
              <w:rPr>
                <w:rFonts w:ascii="Garamond" w:hAnsi="Garamond"/>
                <w:b/>
                <w:szCs w:val="24"/>
              </w:rPr>
              <w:t>Outreach Interns</w:t>
            </w:r>
          </w:p>
          <w:p w:rsidR="002948CC" w:rsidRDefault="002948CC" w:rsidP="002948CC">
            <w:pPr>
              <w:pStyle w:val="ListParagraph"/>
              <w:numPr>
                <w:ilvl w:val="1"/>
                <w:numId w:val="16"/>
              </w:numPr>
              <w:spacing w:after="0" w:line="240" w:lineRule="auto"/>
              <w:rPr>
                <w:rFonts w:ascii="Garamond" w:hAnsi="Garamond"/>
                <w:szCs w:val="24"/>
              </w:rPr>
            </w:pPr>
            <w:r>
              <w:rPr>
                <w:rFonts w:ascii="Garamond" w:hAnsi="Garamond"/>
                <w:szCs w:val="24"/>
              </w:rPr>
              <w:t xml:space="preserve">Position is now closed. </w:t>
            </w:r>
          </w:p>
          <w:p w:rsidR="002948CC" w:rsidRPr="00B41C85" w:rsidRDefault="002948CC" w:rsidP="002948CC">
            <w:pPr>
              <w:pStyle w:val="ListParagraph"/>
              <w:numPr>
                <w:ilvl w:val="1"/>
                <w:numId w:val="16"/>
              </w:numPr>
              <w:spacing w:after="0" w:line="240" w:lineRule="auto"/>
              <w:rPr>
                <w:rFonts w:ascii="Garamond" w:hAnsi="Garamond"/>
                <w:szCs w:val="24"/>
              </w:rPr>
            </w:pPr>
            <w:r>
              <w:rPr>
                <w:rFonts w:ascii="Garamond" w:hAnsi="Garamond"/>
                <w:szCs w:val="24"/>
              </w:rPr>
              <w:t>Jim sent</w:t>
            </w:r>
            <w:r w:rsidRPr="00B41C85">
              <w:rPr>
                <w:rFonts w:ascii="Garamond" w:hAnsi="Garamond"/>
                <w:szCs w:val="24"/>
              </w:rPr>
              <w:t xml:space="preserve"> out</w:t>
            </w:r>
            <w:r>
              <w:rPr>
                <w:rFonts w:ascii="Garamond" w:hAnsi="Garamond"/>
                <w:szCs w:val="24"/>
              </w:rPr>
              <w:t xml:space="preserve"> an</w:t>
            </w:r>
            <w:r w:rsidRPr="00B41C85">
              <w:rPr>
                <w:rFonts w:ascii="Garamond" w:hAnsi="Garamond"/>
                <w:szCs w:val="24"/>
              </w:rPr>
              <w:t xml:space="preserve"> email to </w:t>
            </w:r>
            <w:r>
              <w:rPr>
                <w:rFonts w:ascii="Garamond" w:hAnsi="Garamond"/>
                <w:szCs w:val="24"/>
              </w:rPr>
              <w:t>Reengagement Centers to finalize who they referred</w:t>
            </w:r>
            <w:r w:rsidRPr="00B41C85">
              <w:rPr>
                <w:rFonts w:ascii="Garamond" w:hAnsi="Garamond"/>
                <w:szCs w:val="24"/>
              </w:rPr>
              <w:t xml:space="preserve">. Prepare for interview process especially if you referred someone. </w:t>
            </w:r>
          </w:p>
          <w:p w:rsidR="002948CC" w:rsidRPr="00B41C85" w:rsidRDefault="002948CC" w:rsidP="002948CC">
            <w:pPr>
              <w:pStyle w:val="ListParagraph"/>
              <w:numPr>
                <w:ilvl w:val="1"/>
                <w:numId w:val="16"/>
              </w:numPr>
              <w:spacing w:after="0" w:line="240" w:lineRule="auto"/>
              <w:rPr>
                <w:rFonts w:ascii="Garamond" w:hAnsi="Garamond"/>
                <w:szCs w:val="24"/>
              </w:rPr>
            </w:pPr>
            <w:r>
              <w:rPr>
                <w:rFonts w:ascii="Garamond" w:hAnsi="Garamond"/>
                <w:szCs w:val="24"/>
              </w:rPr>
              <w:t xml:space="preserve">Hopefully will bring them on during the first week of March. During the first week they will be trained and will visit the RCs. </w:t>
            </w:r>
            <w:r w:rsidRPr="00B41C85">
              <w:rPr>
                <w:rFonts w:ascii="Garamond" w:hAnsi="Garamond"/>
                <w:szCs w:val="24"/>
              </w:rPr>
              <w:t>Jim will reach out to find a good time to go and meet with RCs.</w:t>
            </w:r>
          </w:p>
          <w:p w:rsidR="00875A05" w:rsidRPr="00875A05" w:rsidRDefault="002948CC" w:rsidP="002948CC">
            <w:pPr>
              <w:pStyle w:val="ListParagraph"/>
              <w:numPr>
                <w:ilvl w:val="1"/>
                <w:numId w:val="16"/>
              </w:numPr>
              <w:spacing w:after="0" w:line="240" w:lineRule="auto"/>
              <w:rPr>
                <w:rFonts w:ascii="Garamond" w:hAnsi="Garamond"/>
                <w:b/>
                <w:szCs w:val="24"/>
              </w:rPr>
            </w:pPr>
            <w:r>
              <w:rPr>
                <w:rFonts w:ascii="Garamond" w:hAnsi="Garamond"/>
                <w:szCs w:val="24"/>
              </w:rPr>
              <w:t>For safety concerns, they w</w:t>
            </w:r>
            <w:r w:rsidRPr="00B41C85">
              <w:rPr>
                <w:rFonts w:ascii="Garamond" w:hAnsi="Garamond"/>
                <w:szCs w:val="24"/>
              </w:rPr>
              <w:t xml:space="preserve">ill be working in pairs. </w:t>
            </w:r>
            <w:r w:rsidR="00875A05">
              <w:rPr>
                <w:rFonts w:ascii="Garamond" w:hAnsi="Garamond"/>
                <w:szCs w:val="24"/>
              </w:rPr>
              <w:br/>
            </w:r>
          </w:p>
          <w:p w:rsidR="002948CC" w:rsidRPr="00F44D27" w:rsidRDefault="002948CC" w:rsidP="00875A05">
            <w:pPr>
              <w:pStyle w:val="ListParagraph"/>
              <w:numPr>
                <w:ilvl w:val="0"/>
                <w:numId w:val="16"/>
              </w:numPr>
              <w:spacing w:after="0" w:line="240" w:lineRule="auto"/>
              <w:rPr>
                <w:rFonts w:ascii="Garamond" w:hAnsi="Garamond"/>
                <w:b/>
                <w:szCs w:val="24"/>
              </w:rPr>
            </w:pPr>
            <w:r w:rsidRPr="00F44D27">
              <w:rPr>
                <w:rFonts w:ascii="Garamond" w:hAnsi="Garamond"/>
                <w:b/>
                <w:szCs w:val="24"/>
              </w:rPr>
              <w:t>Administrat</w:t>
            </w:r>
            <w:r w:rsidR="00110C24">
              <w:rPr>
                <w:rFonts w:ascii="Garamond" w:hAnsi="Garamond"/>
                <w:b/>
                <w:szCs w:val="24"/>
              </w:rPr>
              <w:t>ive</w:t>
            </w:r>
            <w:r w:rsidRPr="00F44D27">
              <w:rPr>
                <w:rFonts w:ascii="Garamond" w:hAnsi="Garamond"/>
                <w:b/>
                <w:szCs w:val="24"/>
              </w:rPr>
              <w:t xml:space="preserve"> Coordinator</w:t>
            </w:r>
          </w:p>
          <w:p w:rsidR="002948CC" w:rsidRDefault="002948CC" w:rsidP="002948CC">
            <w:pPr>
              <w:pStyle w:val="ListParagraph"/>
              <w:numPr>
                <w:ilvl w:val="1"/>
                <w:numId w:val="16"/>
              </w:numPr>
              <w:spacing w:after="0" w:line="240" w:lineRule="auto"/>
              <w:rPr>
                <w:rFonts w:ascii="Garamond" w:hAnsi="Garamond"/>
                <w:szCs w:val="24"/>
              </w:rPr>
            </w:pPr>
            <w:r>
              <w:rPr>
                <w:rFonts w:ascii="Garamond" w:hAnsi="Garamond"/>
                <w:szCs w:val="24"/>
              </w:rPr>
              <w:t>Full-time position, is c</w:t>
            </w:r>
            <w:r w:rsidRPr="00F44D27">
              <w:rPr>
                <w:rFonts w:ascii="Garamond" w:hAnsi="Garamond"/>
                <w:szCs w:val="24"/>
              </w:rPr>
              <w:t xml:space="preserve">urrently posted. </w:t>
            </w:r>
          </w:p>
          <w:p w:rsidR="002948CC" w:rsidRDefault="002948CC" w:rsidP="002948CC">
            <w:pPr>
              <w:pStyle w:val="ListParagraph"/>
              <w:numPr>
                <w:ilvl w:val="1"/>
                <w:numId w:val="16"/>
              </w:numPr>
              <w:spacing w:after="0" w:line="240" w:lineRule="auto"/>
              <w:rPr>
                <w:rFonts w:ascii="Garamond" w:hAnsi="Garamond"/>
                <w:szCs w:val="24"/>
              </w:rPr>
            </w:pPr>
            <w:r>
              <w:rPr>
                <w:rFonts w:ascii="Garamond" w:hAnsi="Garamond"/>
                <w:szCs w:val="24"/>
              </w:rPr>
              <w:t>If any of the members know of someone please refer them to Jim (</w:t>
            </w:r>
            <w:r w:rsidRPr="00F44D27">
              <w:rPr>
                <w:rFonts w:ascii="Garamond" w:hAnsi="Garamond"/>
                <w:szCs w:val="24"/>
              </w:rPr>
              <w:t>jehoyt@asu.edu</w:t>
            </w:r>
            <w:r>
              <w:rPr>
                <w:rFonts w:ascii="Garamond" w:hAnsi="Garamond"/>
                <w:szCs w:val="24"/>
              </w:rPr>
              <w:t>) or Kristin (</w:t>
            </w:r>
            <w:r w:rsidRPr="00F44D27">
              <w:rPr>
                <w:rFonts w:ascii="Garamond" w:hAnsi="Garamond"/>
                <w:szCs w:val="24"/>
              </w:rPr>
              <w:t>Kristin.Ferguson@asu.edu</w:t>
            </w:r>
            <w:r>
              <w:rPr>
                <w:rFonts w:ascii="Garamond" w:hAnsi="Garamond"/>
                <w:szCs w:val="24"/>
              </w:rPr>
              <w:t xml:space="preserve">). </w:t>
            </w:r>
          </w:p>
          <w:p w:rsidR="00875A05" w:rsidRDefault="002948CC" w:rsidP="002948CC">
            <w:pPr>
              <w:pStyle w:val="ListParagraph"/>
              <w:numPr>
                <w:ilvl w:val="1"/>
                <w:numId w:val="16"/>
              </w:numPr>
              <w:spacing w:after="0" w:line="240" w:lineRule="auto"/>
              <w:rPr>
                <w:rFonts w:ascii="Garamond" w:hAnsi="Garamond"/>
                <w:szCs w:val="24"/>
              </w:rPr>
            </w:pPr>
            <w:r w:rsidRPr="00F44D27">
              <w:rPr>
                <w:rFonts w:ascii="Garamond" w:hAnsi="Garamond"/>
                <w:szCs w:val="24"/>
              </w:rPr>
              <w:t>Kristin will send out job description wi</w:t>
            </w:r>
            <w:r>
              <w:rPr>
                <w:rFonts w:ascii="Garamond" w:hAnsi="Garamond"/>
                <w:szCs w:val="24"/>
              </w:rPr>
              <w:t>th instructions on how to</w:t>
            </w:r>
            <w:r w:rsidR="00875A05">
              <w:rPr>
                <w:rFonts w:ascii="Garamond" w:hAnsi="Garamond"/>
                <w:szCs w:val="24"/>
              </w:rPr>
              <w:t xml:space="preserve"> apply to Leadership Council. </w:t>
            </w:r>
            <w:r w:rsidR="00875A05">
              <w:rPr>
                <w:rFonts w:ascii="Garamond" w:hAnsi="Garamond"/>
                <w:szCs w:val="24"/>
              </w:rPr>
              <w:br/>
            </w:r>
          </w:p>
          <w:p w:rsidR="00806117" w:rsidRPr="00D37DE9" w:rsidRDefault="00806117" w:rsidP="00806117">
            <w:pPr>
              <w:pStyle w:val="ListParagraph"/>
              <w:numPr>
                <w:ilvl w:val="0"/>
                <w:numId w:val="16"/>
              </w:numPr>
              <w:spacing w:after="0" w:line="240" w:lineRule="auto"/>
              <w:rPr>
                <w:rFonts w:ascii="Garamond" w:hAnsi="Garamond"/>
                <w:szCs w:val="24"/>
              </w:rPr>
            </w:pPr>
            <w:r w:rsidRPr="00F44D27">
              <w:rPr>
                <w:rFonts w:ascii="Garamond" w:hAnsi="Garamond"/>
                <w:b/>
                <w:szCs w:val="24"/>
              </w:rPr>
              <w:t>Data Analyst</w:t>
            </w:r>
          </w:p>
          <w:p w:rsidR="00806117" w:rsidRDefault="00806117" w:rsidP="00806117">
            <w:pPr>
              <w:pStyle w:val="ListParagraph"/>
              <w:numPr>
                <w:ilvl w:val="1"/>
                <w:numId w:val="16"/>
              </w:numPr>
              <w:spacing w:after="0" w:line="240" w:lineRule="auto"/>
              <w:rPr>
                <w:rFonts w:ascii="Garamond" w:hAnsi="Garamond"/>
                <w:szCs w:val="24"/>
              </w:rPr>
            </w:pPr>
            <w:r w:rsidRPr="00D37DE9">
              <w:rPr>
                <w:rFonts w:ascii="Garamond" w:hAnsi="Garamond"/>
                <w:szCs w:val="24"/>
              </w:rPr>
              <w:t xml:space="preserve">Kristin </w:t>
            </w:r>
            <w:r>
              <w:rPr>
                <w:rFonts w:ascii="Garamond" w:hAnsi="Garamond"/>
                <w:szCs w:val="24"/>
              </w:rPr>
              <w:t xml:space="preserve">discussed position, looking for </w:t>
            </w:r>
            <w:r w:rsidRPr="00D37DE9">
              <w:rPr>
                <w:rFonts w:ascii="Garamond" w:hAnsi="Garamond"/>
                <w:szCs w:val="24"/>
              </w:rPr>
              <w:t xml:space="preserve">someone with GIS capabilities to </w:t>
            </w:r>
            <w:r>
              <w:rPr>
                <w:rFonts w:ascii="Garamond" w:hAnsi="Garamond"/>
                <w:szCs w:val="24"/>
              </w:rPr>
              <w:t>analyze</w:t>
            </w:r>
            <w:r w:rsidRPr="00D37DE9">
              <w:rPr>
                <w:rFonts w:ascii="Garamond" w:hAnsi="Garamond"/>
                <w:szCs w:val="24"/>
              </w:rPr>
              <w:t xml:space="preserve"> existing </w:t>
            </w:r>
            <w:r>
              <w:rPr>
                <w:rFonts w:ascii="Garamond" w:hAnsi="Garamond"/>
                <w:szCs w:val="24"/>
              </w:rPr>
              <w:t xml:space="preserve">heat </w:t>
            </w:r>
            <w:r w:rsidRPr="00D37DE9">
              <w:rPr>
                <w:rFonts w:ascii="Garamond" w:hAnsi="Garamond"/>
                <w:szCs w:val="24"/>
              </w:rPr>
              <w:t xml:space="preserve">maps and create new maps. </w:t>
            </w:r>
            <w:r>
              <w:rPr>
                <w:rFonts w:ascii="Garamond" w:hAnsi="Garamond"/>
                <w:szCs w:val="24"/>
              </w:rPr>
              <w:br/>
            </w:r>
          </w:p>
          <w:p w:rsidR="002948CC" w:rsidRPr="00F44D27" w:rsidRDefault="002948CC" w:rsidP="00806117">
            <w:pPr>
              <w:pStyle w:val="ListParagraph"/>
              <w:numPr>
                <w:ilvl w:val="0"/>
                <w:numId w:val="16"/>
              </w:numPr>
              <w:spacing w:after="0" w:line="240" w:lineRule="auto"/>
              <w:rPr>
                <w:rFonts w:ascii="Garamond" w:hAnsi="Garamond"/>
                <w:szCs w:val="24"/>
              </w:rPr>
            </w:pPr>
            <w:r w:rsidRPr="00C42C8D">
              <w:rPr>
                <w:rFonts w:ascii="Garamond" w:hAnsi="Garamond"/>
                <w:szCs w:val="24"/>
              </w:rPr>
              <w:t>If you have a</w:t>
            </w:r>
            <w:r>
              <w:rPr>
                <w:rFonts w:ascii="Garamond" w:hAnsi="Garamond"/>
                <w:szCs w:val="24"/>
              </w:rPr>
              <w:t xml:space="preserve"> person in mind for any of the open</w:t>
            </w:r>
            <w:r w:rsidRPr="00C42C8D">
              <w:rPr>
                <w:rFonts w:ascii="Garamond" w:hAnsi="Garamond"/>
                <w:szCs w:val="24"/>
              </w:rPr>
              <w:t xml:space="preserve"> positions, or if you would like to be a part of the interviewing and screening process for potential candidates, p</w:t>
            </w:r>
            <w:r>
              <w:rPr>
                <w:rFonts w:ascii="Garamond" w:hAnsi="Garamond"/>
                <w:szCs w:val="24"/>
              </w:rPr>
              <w:t>lease reach out to Jim (</w:t>
            </w:r>
            <w:hyperlink r:id="rId8" w:history="1">
              <w:r w:rsidRPr="00247D50">
                <w:rPr>
                  <w:rStyle w:val="Hyperlink"/>
                  <w:rFonts w:ascii="Garamond" w:hAnsi="Garamond"/>
                  <w:szCs w:val="24"/>
                </w:rPr>
                <w:t>jehoyt@asu.edu</w:t>
              </w:r>
            </w:hyperlink>
            <w:r>
              <w:rPr>
                <w:rFonts w:ascii="Garamond" w:hAnsi="Garamond"/>
                <w:szCs w:val="24"/>
              </w:rPr>
              <w:t xml:space="preserve">) or Kristin </w:t>
            </w:r>
            <w:r w:rsidRPr="00C42C8D">
              <w:rPr>
                <w:rFonts w:ascii="Garamond" w:hAnsi="Garamond"/>
                <w:szCs w:val="24"/>
              </w:rPr>
              <w:t>(</w:t>
            </w:r>
            <w:hyperlink r:id="rId9" w:history="1">
              <w:r w:rsidRPr="00C42C8D">
                <w:rPr>
                  <w:rStyle w:val="Hyperlink"/>
                  <w:rFonts w:ascii="Garamond" w:hAnsi="Garamond"/>
                  <w:szCs w:val="24"/>
                </w:rPr>
                <w:t>Kristin.Ferguson@asu.edu</w:t>
              </w:r>
            </w:hyperlink>
            <w:r w:rsidRPr="00C42C8D">
              <w:rPr>
                <w:rFonts w:ascii="Garamond" w:hAnsi="Garamond"/>
                <w:szCs w:val="24"/>
              </w:rPr>
              <w:t>).</w:t>
            </w:r>
            <w:r>
              <w:rPr>
                <w:rFonts w:ascii="Garamond" w:hAnsi="Garamond"/>
                <w:szCs w:val="24"/>
              </w:rPr>
              <w:br/>
            </w:r>
          </w:p>
        </w:tc>
      </w:tr>
    </w:tbl>
    <w:p w:rsidR="002948CC" w:rsidRDefault="002948CC" w:rsidP="002948CC">
      <w:pPr>
        <w:spacing w:after="0" w:line="240" w:lineRule="auto"/>
        <w:jc w:val="center"/>
        <w:rPr>
          <w:rFonts w:ascii="Garamond" w:hAnsi="Garamond"/>
          <w:b/>
          <w:sz w:val="24"/>
        </w:rPr>
      </w:pPr>
    </w:p>
    <w:p w:rsidR="002948CC" w:rsidRDefault="002948CC" w:rsidP="002948CC">
      <w:pPr>
        <w:spacing w:after="0" w:line="240" w:lineRule="auto"/>
        <w:jc w:val="center"/>
        <w:rPr>
          <w:rFonts w:ascii="Garamond" w:hAnsi="Garamond"/>
          <w:b/>
          <w:sz w:val="24"/>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948CC" w:rsidRPr="009E1BAE" w:rsidTr="002948CC">
        <w:trPr>
          <w:trHeight w:val="413"/>
          <w:jc w:val="center"/>
        </w:trPr>
        <w:tc>
          <w:tcPr>
            <w:tcW w:w="10260" w:type="dxa"/>
            <w:shd w:val="clear" w:color="auto" w:fill="BFBFBF" w:themeFill="background1" w:themeFillShade="BF"/>
            <w:vAlign w:val="center"/>
          </w:tcPr>
          <w:p w:rsidR="002948CC" w:rsidRPr="009E1BAE" w:rsidRDefault="002948CC" w:rsidP="00DF70F1">
            <w:pPr>
              <w:jc w:val="center"/>
              <w:rPr>
                <w:rFonts w:ascii="Garamond" w:hAnsi="Garamond"/>
                <w:b/>
                <w:sz w:val="24"/>
                <w:szCs w:val="24"/>
              </w:rPr>
            </w:pPr>
            <w:r w:rsidRPr="00A34DB0">
              <w:rPr>
                <w:rFonts w:ascii="Garamond" w:hAnsi="Garamond"/>
                <w:b/>
                <w:sz w:val="24"/>
                <w:szCs w:val="24"/>
              </w:rPr>
              <w:t>OFY Communications, Branding, Logo, Website</w:t>
            </w:r>
          </w:p>
        </w:tc>
      </w:tr>
      <w:tr w:rsidR="002948CC" w:rsidRPr="00EE22E8" w:rsidTr="002948CC">
        <w:trPr>
          <w:trHeight w:val="260"/>
          <w:jc w:val="center"/>
        </w:trPr>
        <w:tc>
          <w:tcPr>
            <w:tcW w:w="10260" w:type="dxa"/>
            <w:vAlign w:val="center"/>
          </w:tcPr>
          <w:p w:rsidR="002948CC" w:rsidRDefault="002948CC" w:rsidP="00DF70F1">
            <w:pPr>
              <w:rPr>
                <w:rFonts w:ascii="Garamond" w:hAnsi="Garamond"/>
                <w:b/>
                <w:szCs w:val="24"/>
              </w:rPr>
            </w:pPr>
          </w:p>
          <w:p w:rsidR="00E46A44" w:rsidRPr="00E46A44" w:rsidRDefault="00806117" w:rsidP="002948CC">
            <w:pPr>
              <w:pStyle w:val="ListParagraph"/>
              <w:numPr>
                <w:ilvl w:val="0"/>
                <w:numId w:val="17"/>
              </w:numPr>
              <w:rPr>
                <w:rFonts w:ascii="Garamond" w:hAnsi="Garamond"/>
                <w:b/>
                <w:szCs w:val="24"/>
              </w:rPr>
            </w:pPr>
            <w:r>
              <w:rPr>
                <w:rFonts w:ascii="Garamond" w:hAnsi="Garamond"/>
                <w:szCs w:val="24"/>
              </w:rPr>
              <w:t xml:space="preserve">Jim brought up the issue of OFY’s URL: </w:t>
            </w:r>
            <w:hyperlink r:id="rId10" w:history="1">
              <w:r w:rsidRPr="00247D50">
                <w:rPr>
                  <w:rStyle w:val="Hyperlink"/>
                  <w:rFonts w:ascii="Garamond" w:hAnsi="Garamond"/>
                  <w:szCs w:val="24"/>
                </w:rPr>
                <w:t>www.opp4youth.org</w:t>
              </w:r>
            </w:hyperlink>
            <w:r>
              <w:rPr>
                <w:rFonts w:ascii="Garamond" w:hAnsi="Garamond"/>
                <w:szCs w:val="24"/>
              </w:rPr>
              <w:t xml:space="preserve">. When the website is included in an email, many servers categorize the email as spam, possibly because of “4”. These emails then do not leave the ASU server </w:t>
            </w:r>
            <w:r w:rsidR="00110C24">
              <w:rPr>
                <w:rFonts w:ascii="Garamond" w:hAnsi="Garamond"/>
                <w:szCs w:val="24"/>
              </w:rPr>
              <w:t>n</w:t>
            </w:r>
            <w:r>
              <w:rPr>
                <w:rFonts w:ascii="Garamond" w:hAnsi="Garamond"/>
                <w:szCs w:val="24"/>
              </w:rPr>
              <w:t xml:space="preserve">or arrive at their intended recipients. Currently the IT Department at ASU is looking into it but should we open up the discussion on changing the URL? Some suggestions are changing it to </w:t>
            </w:r>
            <w:hyperlink r:id="rId11" w:history="1">
              <w:r w:rsidRPr="00247D50">
                <w:rPr>
                  <w:rStyle w:val="Hyperlink"/>
                  <w:rFonts w:ascii="Garamond" w:hAnsi="Garamond"/>
                  <w:szCs w:val="24"/>
                </w:rPr>
                <w:t>www.ofy.org</w:t>
              </w:r>
            </w:hyperlink>
            <w:r>
              <w:rPr>
                <w:rFonts w:ascii="Garamond" w:hAnsi="Garamond"/>
                <w:szCs w:val="24"/>
              </w:rPr>
              <w:t xml:space="preserve"> or </w:t>
            </w:r>
            <w:hyperlink r:id="rId12" w:history="1">
              <w:r w:rsidRPr="00247D50">
                <w:rPr>
                  <w:rStyle w:val="Hyperlink"/>
                  <w:rFonts w:ascii="Garamond" w:hAnsi="Garamond"/>
                  <w:szCs w:val="24"/>
                </w:rPr>
                <w:t>www.opportunitiesforyouth.org</w:t>
              </w:r>
            </w:hyperlink>
            <w:r>
              <w:rPr>
                <w:rFonts w:ascii="Garamond" w:hAnsi="Garamond"/>
                <w:szCs w:val="24"/>
              </w:rPr>
              <w:t>. If you have a URL suggestion or comment please email Jim (</w:t>
            </w:r>
            <w:hyperlink r:id="rId13" w:history="1">
              <w:r w:rsidRPr="00247D50">
                <w:rPr>
                  <w:rStyle w:val="Hyperlink"/>
                  <w:rFonts w:ascii="Garamond" w:hAnsi="Garamond"/>
                  <w:szCs w:val="24"/>
                </w:rPr>
                <w:t>jehoyt@asu.edu</w:t>
              </w:r>
            </w:hyperlink>
            <w:r>
              <w:rPr>
                <w:rFonts w:ascii="Garamond" w:hAnsi="Garamond"/>
                <w:szCs w:val="24"/>
              </w:rPr>
              <w:t>) or Judy (</w:t>
            </w:r>
            <w:hyperlink r:id="rId14" w:history="1">
              <w:r w:rsidRPr="00247D50">
                <w:rPr>
                  <w:rStyle w:val="Hyperlink"/>
                  <w:rFonts w:ascii="Garamond" w:hAnsi="Garamond"/>
                  <w:szCs w:val="24"/>
                </w:rPr>
                <w:t>judy.mwanzo@phoenix.gov</w:t>
              </w:r>
            </w:hyperlink>
            <w:r>
              <w:rPr>
                <w:rFonts w:ascii="Garamond" w:hAnsi="Garamond"/>
                <w:szCs w:val="24"/>
              </w:rPr>
              <w:t>).</w:t>
            </w:r>
            <w:r w:rsidR="00E46A44">
              <w:rPr>
                <w:rFonts w:ascii="Garamond" w:hAnsi="Garamond"/>
                <w:szCs w:val="24"/>
              </w:rPr>
              <w:br/>
            </w:r>
          </w:p>
          <w:p w:rsidR="002948CC" w:rsidRPr="0086469A" w:rsidRDefault="002948CC" w:rsidP="002948CC">
            <w:pPr>
              <w:pStyle w:val="ListParagraph"/>
              <w:numPr>
                <w:ilvl w:val="0"/>
                <w:numId w:val="17"/>
              </w:numPr>
              <w:rPr>
                <w:rFonts w:ascii="Garamond" w:hAnsi="Garamond"/>
                <w:b/>
                <w:szCs w:val="24"/>
              </w:rPr>
            </w:pPr>
            <w:r w:rsidRPr="00605587">
              <w:rPr>
                <w:rFonts w:ascii="Garamond" w:hAnsi="Garamond"/>
                <w:b/>
                <w:szCs w:val="24"/>
              </w:rPr>
              <w:t>OY Testimonial Videos</w:t>
            </w:r>
          </w:p>
          <w:p w:rsidR="002948CC" w:rsidRPr="00605587" w:rsidRDefault="002948CC" w:rsidP="002948CC">
            <w:pPr>
              <w:pStyle w:val="ListParagraph"/>
              <w:numPr>
                <w:ilvl w:val="1"/>
                <w:numId w:val="17"/>
              </w:numPr>
              <w:rPr>
                <w:rFonts w:ascii="Garamond" w:hAnsi="Garamond"/>
                <w:b/>
                <w:szCs w:val="24"/>
              </w:rPr>
            </w:pPr>
            <w:r>
              <w:rPr>
                <w:rFonts w:ascii="Garamond" w:hAnsi="Garamond"/>
                <w:szCs w:val="24"/>
              </w:rPr>
              <w:t xml:space="preserve">Paul Atkinson from ASU Communications Department, is helping Judy with producing </w:t>
            </w:r>
            <w:r w:rsidR="00806117">
              <w:rPr>
                <w:rFonts w:ascii="Garamond" w:hAnsi="Garamond"/>
                <w:szCs w:val="24"/>
              </w:rPr>
              <w:t>six</w:t>
            </w:r>
            <w:r>
              <w:rPr>
                <w:rFonts w:ascii="Garamond" w:hAnsi="Garamond"/>
                <w:szCs w:val="24"/>
              </w:rPr>
              <w:t xml:space="preserve"> short videos over the next couple of months to build our branding. Videos will highlight former opportunity youth, the individuals will share their story and how they are able to be successful. OFY is shooting the first video this upcoming weekend, once it is ready Jim will send it to LC members. </w:t>
            </w:r>
          </w:p>
          <w:p w:rsidR="00E46A44" w:rsidRPr="00E46A44" w:rsidRDefault="002948CC" w:rsidP="00DF70F1">
            <w:pPr>
              <w:pStyle w:val="ListParagraph"/>
              <w:numPr>
                <w:ilvl w:val="1"/>
                <w:numId w:val="17"/>
              </w:numPr>
              <w:rPr>
                <w:rFonts w:ascii="Garamond" w:hAnsi="Garamond"/>
                <w:b/>
                <w:szCs w:val="24"/>
              </w:rPr>
            </w:pPr>
            <w:r>
              <w:rPr>
                <w:rFonts w:ascii="Garamond" w:hAnsi="Garamond"/>
                <w:szCs w:val="24"/>
              </w:rPr>
              <w:t xml:space="preserve">After the video is filmed, MSW students will lead a focus group with opportunity youth to see what spoke to them and what didn’t. OFY wants to make sure the videos really speak to the youth and </w:t>
            </w:r>
            <w:r>
              <w:rPr>
                <w:rFonts w:ascii="Garamond" w:hAnsi="Garamond"/>
                <w:szCs w:val="24"/>
              </w:rPr>
              <w:lastRenderedPageBreak/>
              <w:t xml:space="preserve">will want them to reengage. </w:t>
            </w:r>
            <w:r w:rsidR="00E46A44">
              <w:rPr>
                <w:rFonts w:ascii="Garamond" w:hAnsi="Garamond"/>
                <w:szCs w:val="24"/>
              </w:rPr>
              <w:br/>
            </w:r>
          </w:p>
          <w:p w:rsidR="002948CC" w:rsidRPr="00E46A44" w:rsidRDefault="002948CC" w:rsidP="00E46A44">
            <w:pPr>
              <w:pStyle w:val="ListParagraph"/>
              <w:numPr>
                <w:ilvl w:val="0"/>
                <w:numId w:val="17"/>
              </w:numPr>
              <w:rPr>
                <w:rFonts w:ascii="Garamond" w:hAnsi="Garamond"/>
                <w:b/>
                <w:szCs w:val="24"/>
              </w:rPr>
            </w:pPr>
            <w:r w:rsidRPr="00E46A44">
              <w:rPr>
                <w:rFonts w:ascii="Garamond" w:hAnsi="Garamond"/>
                <w:b/>
                <w:szCs w:val="24"/>
              </w:rPr>
              <w:t>OFY Logo</w:t>
            </w:r>
          </w:p>
          <w:p w:rsidR="002948CC" w:rsidRPr="005A37E2" w:rsidRDefault="002948CC" w:rsidP="002948CC">
            <w:pPr>
              <w:pStyle w:val="ListParagraph"/>
              <w:numPr>
                <w:ilvl w:val="1"/>
                <w:numId w:val="17"/>
              </w:numPr>
              <w:rPr>
                <w:rFonts w:ascii="Garamond" w:hAnsi="Garamond"/>
                <w:b/>
                <w:szCs w:val="24"/>
              </w:rPr>
            </w:pPr>
            <w:r>
              <w:rPr>
                <w:rFonts w:ascii="Garamond" w:hAnsi="Garamond"/>
                <w:szCs w:val="24"/>
              </w:rPr>
              <w:t xml:space="preserve">Judy introduced herself and Felix, and discussed the focus group they held with youth to create a logo. During the focus group, Judy presented what OFY is, shared our Mission and Goals, discussed the different stakeholders, and what a logo is. After the presentation they sat and drew for the remaining time. </w:t>
            </w:r>
          </w:p>
          <w:p w:rsidR="006437ED" w:rsidRPr="006437ED" w:rsidRDefault="006437ED" w:rsidP="006437ED">
            <w:pPr>
              <w:pStyle w:val="ListParagraph"/>
              <w:numPr>
                <w:ilvl w:val="1"/>
                <w:numId w:val="17"/>
              </w:numPr>
              <w:rPr>
                <w:rFonts w:ascii="Garamond" w:hAnsi="Garamond"/>
                <w:b/>
                <w:szCs w:val="24"/>
              </w:rPr>
            </w:pPr>
            <w:r w:rsidRPr="006437ED">
              <w:rPr>
                <w:rFonts w:ascii="Garamond" w:hAnsi="Garamond"/>
                <w:szCs w:val="24"/>
              </w:rPr>
              <w:t xml:space="preserve">The sketches were presented and Judy and Felix explained their meanings (sketches are included in the attached PowerPoint). </w:t>
            </w:r>
          </w:p>
          <w:p w:rsidR="006437ED" w:rsidRPr="006437ED" w:rsidRDefault="006437ED" w:rsidP="006437ED">
            <w:pPr>
              <w:pStyle w:val="ListParagraph"/>
              <w:numPr>
                <w:ilvl w:val="1"/>
                <w:numId w:val="17"/>
              </w:numPr>
              <w:rPr>
                <w:rFonts w:ascii="Garamond" w:hAnsi="Garamond"/>
                <w:b/>
                <w:szCs w:val="24"/>
              </w:rPr>
            </w:pPr>
            <w:r w:rsidRPr="006437ED">
              <w:rPr>
                <w:rFonts w:ascii="Garamond" w:hAnsi="Garamond"/>
                <w:szCs w:val="24"/>
              </w:rPr>
              <w:t xml:space="preserve">Tobi’s first sketches were phonetic. Variations of Opportunities 4 You(th) were drawn in </w:t>
            </w:r>
            <w:r w:rsidR="00600A53" w:rsidRPr="006437ED">
              <w:rPr>
                <w:rFonts w:ascii="Garamond" w:hAnsi="Garamond"/>
                <w:szCs w:val="24"/>
              </w:rPr>
              <w:t>several</w:t>
            </w:r>
            <w:r w:rsidRPr="006437ED">
              <w:rPr>
                <w:rFonts w:ascii="Garamond" w:hAnsi="Garamond"/>
                <w:szCs w:val="24"/>
              </w:rPr>
              <w:t xml:space="preserve"> ways. His initial thought was using the number 4, for creativity and brevity, as well as the word You in Youth being prominent. By his understanding, he wanted youth to take ownership of the opportunities OFY has to offer, to recognize they are the key stakeholder.</w:t>
            </w:r>
          </w:p>
          <w:p w:rsidR="006437ED" w:rsidRPr="006437ED" w:rsidRDefault="006437ED" w:rsidP="006437ED">
            <w:pPr>
              <w:pStyle w:val="ListParagraph"/>
              <w:numPr>
                <w:ilvl w:val="1"/>
                <w:numId w:val="17"/>
              </w:numPr>
              <w:rPr>
                <w:rFonts w:ascii="Garamond" w:hAnsi="Garamond"/>
                <w:b/>
                <w:szCs w:val="24"/>
              </w:rPr>
            </w:pPr>
            <w:r w:rsidRPr="006437ED">
              <w:rPr>
                <w:rFonts w:ascii="Garamond" w:hAnsi="Garamond"/>
                <w:szCs w:val="24"/>
              </w:rPr>
              <w:t xml:space="preserve">While sketching Felix thought “what does the word opportunity mean?” His sketches represent: planting a seed with the youth, a cactus blooming within itself. Opportunity youth have love for their community and want to grow up to be something great. Seeing yourself as a hero for your community, something the community is lacking. Discussed a design not shown – </w:t>
            </w:r>
            <w:r w:rsidR="00110C24">
              <w:rPr>
                <w:rFonts w:ascii="Garamond" w:hAnsi="Garamond"/>
                <w:szCs w:val="24"/>
              </w:rPr>
              <w:t>P</w:t>
            </w:r>
            <w:r w:rsidRPr="006437ED">
              <w:rPr>
                <w:rFonts w:ascii="Garamond" w:hAnsi="Garamond"/>
                <w:szCs w:val="24"/>
              </w:rPr>
              <w:t xml:space="preserve">hoenix bird designed with two hands, inspired by the quote “you have seen my descent but now watch me rise”. </w:t>
            </w:r>
          </w:p>
          <w:p w:rsidR="006437ED" w:rsidRPr="006437ED" w:rsidRDefault="006437ED" w:rsidP="006437ED">
            <w:pPr>
              <w:pStyle w:val="ListParagraph"/>
              <w:numPr>
                <w:ilvl w:val="1"/>
                <w:numId w:val="17"/>
              </w:numPr>
              <w:rPr>
                <w:rFonts w:ascii="Garamond" w:hAnsi="Garamond"/>
                <w:b/>
                <w:szCs w:val="24"/>
              </w:rPr>
            </w:pPr>
            <w:r w:rsidRPr="006437ED">
              <w:rPr>
                <w:rFonts w:ascii="Garamond" w:hAnsi="Garamond"/>
                <w:szCs w:val="24"/>
              </w:rPr>
              <w:t>The hand and briefcase drawing represents the many hands involved – but it also signifies the youth’s hand. The briefcase represents the different opportunities OFY offers. The hand reaching for the briefcase signifies that OY are hungry for a pathway to their own success and fulfillment.</w:t>
            </w:r>
          </w:p>
          <w:p w:rsidR="00806117" w:rsidRPr="00D52216" w:rsidRDefault="00806117" w:rsidP="00806117">
            <w:pPr>
              <w:pStyle w:val="ListParagraph"/>
              <w:numPr>
                <w:ilvl w:val="1"/>
                <w:numId w:val="17"/>
              </w:numPr>
              <w:rPr>
                <w:rFonts w:ascii="Garamond" w:hAnsi="Garamond"/>
                <w:b/>
                <w:szCs w:val="24"/>
              </w:rPr>
            </w:pPr>
            <w:r>
              <w:rPr>
                <w:rFonts w:ascii="Garamond" w:hAnsi="Garamond"/>
                <w:szCs w:val="24"/>
              </w:rPr>
              <w:t xml:space="preserve">LC members discussed their thoughts on the logos. Members mentioned that knowing the story of the logos helped them grasp the idea of what they were supposed to be representing; members discussed how colors are something to consider, and to be aware of cultural competencies. Some members were more inspired by the “word logo” more while others were more inspired by the “image logo”.  Is there a way to blend both words and pictures in the logo? </w:t>
            </w:r>
          </w:p>
          <w:p w:rsidR="00806117" w:rsidRPr="00446C32" w:rsidRDefault="00806117" w:rsidP="00806117">
            <w:pPr>
              <w:pStyle w:val="ListParagraph"/>
              <w:numPr>
                <w:ilvl w:val="1"/>
                <w:numId w:val="17"/>
              </w:numPr>
              <w:rPr>
                <w:rFonts w:ascii="Garamond" w:hAnsi="Garamond"/>
                <w:b/>
                <w:szCs w:val="24"/>
              </w:rPr>
            </w:pPr>
            <w:r>
              <w:rPr>
                <w:rFonts w:ascii="Garamond" w:hAnsi="Garamond"/>
                <w:szCs w:val="24"/>
              </w:rPr>
              <w:t xml:space="preserve">Discussions </w:t>
            </w:r>
            <w:r w:rsidR="00600A53">
              <w:rPr>
                <w:rFonts w:ascii="Garamond" w:hAnsi="Garamond"/>
                <w:szCs w:val="24"/>
              </w:rPr>
              <w:t>continued</w:t>
            </w:r>
            <w:r>
              <w:rPr>
                <w:rFonts w:ascii="Garamond" w:hAnsi="Garamond"/>
                <w:szCs w:val="24"/>
              </w:rPr>
              <w:t xml:space="preserve"> to whom the logo is supposed to communicate; the youth, the funders, </w:t>
            </w:r>
            <w:r w:rsidR="0057313B">
              <w:rPr>
                <w:rFonts w:ascii="Garamond" w:hAnsi="Garamond"/>
                <w:szCs w:val="24"/>
              </w:rPr>
              <w:t>or</w:t>
            </w:r>
            <w:r>
              <w:rPr>
                <w:rFonts w:ascii="Garamond" w:hAnsi="Garamond"/>
                <w:szCs w:val="24"/>
              </w:rPr>
              <w:t xml:space="preserve"> the employers? Ideally, the logo would work for multiple populations. </w:t>
            </w:r>
            <w:r w:rsidR="0057313B">
              <w:rPr>
                <w:rFonts w:ascii="Garamond" w:hAnsi="Garamond"/>
                <w:szCs w:val="24"/>
              </w:rPr>
              <w:t xml:space="preserve">Kim Owens from </w:t>
            </w:r>
            <w:r w:rsidRPr="0099107A">
              <w:rPr>
                <w:rFonts w:ascii="Garamond" w:hAnsi="Garamond"/>
                <w:szCs w:val="24"/>
              </w:rPr>
              <w:t>Year Up offered their</w:t>
            </w:r>
            <w:r>
              <w:rPr>
                <w:rFonts w:ascii="Garamond" w:hAnsi="Garamond"/>
                <w:szCs w:val="24"/>
              </w:rPr>
              <w:t xml:space="preserve"> logo as an example. Their logo is the same regardless of population, but the way they</w:t>
            </w:r>
            <w:r w:rsidRPr="0099107A">
              <w:rPr>
                <w:rFonts w:ascii="Garamond" w:hAnsi="Garamond"/>
                <w:szCs w:val="24"/>
              </w:rPr>
              <w:t xml:space="preserve"> convey a message to different interest groups</w:t>
            </w:r>
            <w:r>
              <w:rPr>
                <w:rFonts w:ascii="Garamond" w:hAnsi="Garamond"/>
                <w:szCs w:val="24"/>
              </w:rPr>
              <w:t xml:space="preserve"> both orally and through their website is different</w:t>
            </w:r>
            <w:r w:rsidRPr="0099107A">
              <w:rPr>
                <w:rFonts w:ascii="Garamond" w:hAnsi="Garamond"/>
                <w:szCs w:val="24"/>
              </w:rPr>
              <w:t>: To youth, Year Up talks about “closing the opportunity divide”; to employers, Year Up talks about “closing the skills’ gap”.</w:t>
            </w:r>
          </w:p>
          <w:p w:rsidR="00806117" w:rsidRPr="00D33A44" w:rsidRDefault="00806117" w:rsidP="00806117">
            <w:pPr>
              <w:pStyle w:val="ListParagraph"/>
              <w:numPr>
                <w:ilvl w:val="1"/>
                <w:numId w:val="17"/>
              </w:numPr>
              <w:rPr>
                <w:rFonts w:ascii="Garamond" w:hAnsi="Garamond"/>
                <w:b/>
                <w:szCs w:val="24"/>
              </w:rPr>
            </w:pPr>
            <w:r>
              <w:rPr>
                <w:rFonts w:ascii="Garamond" w:hAnsi="Garamond"/>
                <w:szCs w:val="24"/>
              </w:rPr>
              <w:t>Kristin discussed how getting the youth</w:t>
            </w:r>
            <w:r w:rsidR="0057313B">
              <w:rPr>
                <w:rFonts w:ascii="Garamond" w:hAnsi="Garamond"/>
                <w:szCs w:val="24"/>
              </w:rPr>
              <w:t>’</w:t>
            </w:r>
            <w:r>
              <w:rPr>
                <w:rFonts w:ascii="Garamond" w:hAnsi="Garamond"/>
                <w:szCs w:val="24"/>
              </w:rPr>
              <w:t>s sketches and ideas can be the first step and then the second step can be hiring a graphic designer to use the sketches as inspiration to create a logo. We have funding from one of our funding partners to pay for this.</w:t>
            </w:r>
          </w:p>
          <w:p w:rsidR="00806117" w:rsidRPr="00206865" w:rsidRDefault="00806117" w:rsidP="00806117">
            <w:pPr>
              <w:pStyle w:val="ListParagraph"/>
              <w:numPr>
                <w:ilvl w:val="1"/>
                <w:numId w:val="17"/>
              </w:numPr>
              <w:rPr>
                <w:rFonts w:ascii="Garamond" w:hAnsi="Garamond"/>
                <w:b/>
                <w:szCs w:val="24"/>
              </w:rPr>
            </w:pPr>
            <w:r>
              <w:rPr>
                <w:rFonts w:ascii="Garamond" w:hAnsi="Garamond"/>
                <w:szCs w:val="24"/>
              </w:rPr>
              <w:t xml:space="preserve">Dean Koppell discussed having the LC members gather youth and create focus groups of young people and we’ll bring the effort to them. Mark </w:t>
            </w:r>
            <w:r w:rsidR="0057313B">
              <w:rPr>
                <w:rFonts w:ascii="Garamond" w:hAnsi="Garamond"/>
                <w:szCs w:val="24"/>
              </w:rPr>
              <w:t xml:space="preserve">Carr </w:t>
            </w:r>
            <w:r>
              <w:rPr>
                <w:rFonts w:ascii="Garamond" w:hAnsi="Garamond"/>
                <w:szCs w:val="24"/>
              </w:rPr>
              <w:t>mentioned the City of Phoenix offers a two</w:t>
            </w:r>
            <w:r w:rsidR="0057313B">
              <w:rPr>
                <w:rFonts w:ascii="Garamond" w:hAnsi="Garamond"/>
                <w:szCs w:val="24"/>
              </w:rPr>
              <w:t>-</w:t>
            </w:r>
            <w:r>
              <w:rPr>
                <w:rFonts w:ascii="Garamond" w:hAnsi="Garamond"/>
                <w:szCs w:val="24"/>
              </w:rPr>
              <w:t xml:space="preserve"> week youth work readiness program and we could use them </w:t>
            </w:r>
            <w:r w:rsidRPr="00F90B95">
              <w:rPr>
                <w:rFonts w:ascii="Garamond" w:hAnsi="Garamond"/>
                <w:szCs w:val="24"/>
              </w:rPr>
              <w:t>to get feedback to provide input on what that logo could look like</w:t>
            </w:r>
            <w:r>
              <w:rPr>
                <w:rFonts w:ascii="Garamond" w:hAnsi="Garamond"/>
                <w:szCs w:val="24"/>
              </w:rPr>
              <w:t>. He will provide OFY with a schedule of when the sessions meet. Kristin commented that OFY wants to be the bridge between youth voices and adult voices, we will be bringing youth to the LC in the form of our Youth Community Action Team. The youth don’t need to attend the focus group, if you simply know of someone who could sketch something have them follow-up with Judy (</w:t>
            </w:r>
            <w:hyperlink r:id="rId15" w:history="1">
              <w:r w:rsidRPr="00247D50">
                <w:rPr>
                  <w:rStyle w:val="Hyperlink"/>
                  <w:rFonts w:ascii="Garamond" w:hAnsi="Garamond"/>
                  <w:szCs w:val="24"/>
                </w:rPr>
                <w:t>judy.mwanzo@phoenix.org</w:t>
              </w:r>
            </w:hyperlink>
            <w:r>
              <w:rPr>
                <w:rFonts w:ascii="Garamond" w:hAnsi="Garamond"/>
                <w:szCs w:val="24"/>
              </w:rPr>
              <w:t xml:space="preserve">). </w:t>
            </w:r>
          </w:p>
          <w:p w:rsidR="002948CC" w:rsidRPr="00D52216" w:rsidRDefault="002948CC" w:rsidP="002948CC">
            <w:pPr>
              <w:pStyle w:val="ListParagraph"/>
              <w:numPr>
                <w:ilvl w:val="1"/>
                <w:numId w:val="17"/>
              </w:numPr>
              <w:rPr>
                <w:rFonts w:ascii="Garamond" w:hAnsi="Garamond"/>
                <w:szCs w:val="24"/>
              </w:rPr>
            </w:pPr>
            <w:r w:rsidRPr="00206865">
              <w:rPr>
                <w:rFonts w:ascii="Garamond" w:hAnsi="Garamond"/>
                <w:szCs w:val="24"/>
              </w:rPr>
              <w:t xml:space="preserve">Jim announced that </w:t>
            </w:r>
            <w:r>
              <w:rPr>
                <w:rFonts w:ascii="Garamond" w:hAnsi="Garamond"/>
                <w:szCs w:val="24"/>
              </w:rPr>
              <w:t>within the next month</w:t>
            </w:r>
            <w:r w:rsidR="0057313B">
              <w:rPr>
                <w:rFonts w:ascii="Garamond" w:hAnsi="Garamond"/>
                <w:szCs w:val="24"/>
              </w:rPr>
              <w:t>,</w:t>
            </w:r>
            <w:r>
              <w:rPr>
                <w:rFonts w:ascii="Garamond" w:hAnsi="Garamond"/>
                <w:szCs w:val="24"/>
              </w:rPr>
              <w:t xml:space="preserve"> we would like to </w:t>
            </w:r>
            <w:r w:rsidRPr="00206865">
              <w:rPr>
                <w:rFonts w:ascii="Garamond" w:hAnsi="Garamond"/>
                <w:szCs w:val="24"/>
              </w:rPr>
              <w:t xml:space="preserve">finalize whatever direction we’re going in for the logo. </w:t>
            </w:r>
            <w:r>
              <w:rPr>
                <w:rFonts w:ascii="Garamond" w:hAnsi="Garamond"/>
                <w:szCs w:val="24"/>
              </w:rPr>
              <w:t>We also want to make sure that</w:t>
            </w:r>
            <w:r>
              <w:rPr>
                <w:rFonts w:ascii="Garamond" w:hAnsi="Garamond"/>
                <w:b/>
                <w:szCs w:val="24"/>
              </w:rPr>
              <w:t xml:space="preserve"> </w:t>
            </w:r>
            <w:r>
              <w:rPr>
                <w:rFonts w:ascii="Garamond" w:hAnsi="Garamond"/>
                <w:szCs w:val="24"/>
              </w:rPr>
              <w:t>g</w:t>
            </w:r>
            <w:r w:rsidRPr="0096023D">
              <w:rPr>
                <w:rFonts w:ascii="Garamond" w:hAnsi="Garamond"/>
                <w:szCs w:val="24"/>
              </w:rPr>
              <w:t>oing forward we want to get youth</w:t>
            </w:r>
            <w:r w:rsidR="0057313B">
              <w:rPr>
                <w:rFonts w:ascii="Garamond" w:hAnsi="Garamond"/>
                <w:szCs w:val="24"/>
              </w:rPr>
              <w:t>’</w:t>
            </w:r>
            <w:r w:rsidRPr="0096023D">
              <w:rPr>
                <w:rFonts w:ascii="Garamond" w:hAnsi="Garamond"/>
                <w:szCs w:val="24"/>
              </w:rPr>
              <w:t>s opinion on job fairs. We want to be strategic in the outreach that we do to make sure the</w:t>
            </w:r>
            <w:r>
              <w:rPr>
                <w:rFonts w:ascii="Garamond" w:hAnsi="Garamond"/>
                <w:szCs w:val="24"/>
              </w:rPr>
              <w:t xml:space="preserve"> youth feel comfortable and can be successful. </w:t>
            </w:r>
            <w:r w:rsidRPr="00D52216">
              <w:rPr>
                <w:rFonts w:ascii="Garamond" w:hAnsi="Garamond"/>
                <w:szCs w:val="24"/>
              </w:rPr>
              <w:br/>
            </w:r>
            <w:r w:rsidRPr="00D52216">
              <w:rPr>
                <w:rFonts w:ascii="Garamond" w:hAnsi="Garamond"/>
                <w:szCs w:val="24"/>
              </w:rPr>
              <w:lastRenderedPageBreak/>
              <w:br/>
            </w:r>
            <w:r w:rsidRPr="00D52216">
              <w:rPr>
                <w:rFonts w:ascii="Garamond" w:hAnsi="Garamond"/>
                <w:b/>
                <w:szCs w:val="24"/>
              </w:rPr>
              <w:t>Tagline</w:t>
            </w:r>
          </w:p>
          <w:p w:rsidR="002948CC" w:rsidRPr="00605587" w:rsidRDefault="00806117" w:rsidP="0057313B">
            <w:pPr>
              <w:pStyle w:val="ListParagraph"/>
              <w:numPr>
                <w:ilvl w:val="1"/>
                <w:numId w:val="17"/>
              </w:numPr>
              <w:rPr>
                <w:rFonts w:ascii="Garamond" w:hAnsi="Garamond"/>
                <w:b/>
                <w:szCs w:val="24"/>
              </w:rPr>
            </w:pPr>
            <w:r>
              <w:rPr>
                <w:rFonts w:ascii="Garamond" w:hAnsi="Garamond"/>
                <w:szCs w:val="24"/>
              </w:rPr>
              <w:t>Team discussed the possibility of a tagline or motto, “we’re worth it”, “worth it”. Brought up the issue of designing a logo that doesn’t fit with the tagline so we should come up with the tagline first. Or, we could develop the logo first and then identify a tagline consistent with that logo.</w:t>
            </w:r>
          </w:p>
        </w:tc>
      </w:tr>
    </w:tbl>
    <w:p w:rsidR="002948CC" w:rsidRDefault="002948CC" w:rsidP="002948CC">
      <w:pPr>
        <w:spacing w:after="0" w:line="240" w:lineRule="auto"/>
        <w:jc w:val="center"/>
        <w:rPr>
          <w:rFonts w:ascii="Garamond" w:hAnsi="Garamond"/>
          <w:b/>
          <w:sz w:val="24"/>
        </w:rPr>
      </w:pPr>
    </w:p>
    <w:p w:rsidR="002948CC" w:rsidRDefault="002948CC" w:rsidP="002948CC">
      <w:pPr>
        <w:spacing w:after="0" w:line="240" w:lineRule="auto"/>
        <w:jc w:val="center"/>
        <w:rPr>
          <w:rFonts w:ascii="Garamond" w:hAnsi="Garamond"/>
          <w:b/>
          <w:sz w:val="24"/>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948CC" w:rsidRPr="009E1BAE" w:rsidTr="002948CC">
        <w:trPr>
          <w:trHeight w:val="413"/>
          <w:jc w:val="center"/>
        </w:trPr>
        <w:tc>
          <w:tcPr>
            <w:tcW w:w="10260" w:type="dxa"/>
            <w:shd w:val="clear" w:color="auto" w:fill="BFBFBF" w:themeFill="background1" w:themeFillShade="BF"/>
            <w:vAlign w:val="center"/>
          </w:tcPr>
          <w:p w:rsidR="002948CC" w:rsidRPr="009E1BAE" w:rsidRDefault="002948CC" w:rsidP="00DF70F1">
            <w:pPr>
              <w:jc w:val="center"/>
              <w:rPr>
                <w:rFonts w:ascii="Garamond" w:hAnsi="Garamond"/>
                <w:b/>
                <w:sz w:val="24"/>
                <w:szCs w:val="24"/>
              </w:rPr>
            </w:pPr>
            <w:r w:rsidRPr="00A34DB0">
              <w:rPr>
                <w:rFonts w:ascii="Garamond" w:hAnsi="Garamond"/>
                <w:b/>
                <w:sz w:val="24"/>
                <w:szCs w:val="24"/>
              </w:rPr>
              <w:t>Action Team Updates</w:t>
            </w:r>
          </w:p>
        </w:tc>
      </w:tr>
      <w:tr w:rsidR="002948CC" w:rsidRPr="00EE22E8" w:rsidTr="002948CC">
        <w:trPr>
          <w:trHeight w:val="260"/>
          <w:jc w:val="center"/>
        </w:trPr>
        <w:tc>
          <w:tcPr>
            <w:tcW w:w="10260" w:type="dxa"/>
            <w:vAlign w:val="center"/>
          </w:tcPr>
          <w:p w:rsidR="002948CC" w:rsidRDefault="002948CC" w:rsidP="00DF70F1">
            <w:pPr>
              <w:rPr>
                <w:rFonts w:ascii="Garamond" w:hAnsi="Garamond"/>
                <w:b/>
                <w:szCs w:val="24"/>
              </w:rPr>
            </w:pPr>
          </w:p>
          <w:p w:rsidR="002948CC" w:rsidRPr="002236B3" w:rsidRDefault="002948CC" w:rsidP="00806117">
            <w:pPr>
              <w:pStyle w:val="ListParagraph"/>
              <w:numPr>
                <w:ilvl w:val="0"/>
                <w:numId w:val="17"/>
              </w:numPr>
              <w:spacing w:after="0"/>
              <w:rPr>
                <w:rFonts w:ascii="Garamond" w:hAnsi="Garamond"/>
                <w:b/>
                <w:szCs w:val="24"/>
              </w:rPr>
            </w:pPr>
            <w:r w:rsidRPr="002236B3">
              <w:rPr>
                <w:rFonts w:ascii="Garamond" w:hAnsi="Garamond"/>
                <w:b/>
                <w:szCs w:val="24"/>
              </w:rPr>
              <w:t>Reengagement Center Action Team</w:t>
            </w:r>
          </w:p>
          <w:p w:rsidR="00806117" w:rsidRDefault="00806117" w:rsidP="00806117">
            <w:pPr>
              <w:pStyle w:val="ListParagraph"/>
              <w:numPr>
                <w:ilvl w:val="1"/>
                <w:numId w:val="17"/>
              </w:numPr>
              <w:spacing w:after="0"/>
              <w:rPr>
                <w:rFonts w:ascii="Garamond" w:hAnsi="Garamond"/>
                <w:szCs w:val="24"/>
              </w:rPr>
            </w:pPr>
            <w:r w:rsidRPr="00214B61">
              <w:rPr>
                <w:rFonts w:ascii="Garamond" w:hAnsi="Garamond"/>
                <w:szCs w:val="24"/>
              </w:rPr>
              <w:t xml:space="preserve">Tim </w:t>
            </w:r>
            <w:r w:rsidR="00C5288C">
              <w:rPr>
                <w:rFonts w:ascii="Garamond" w:hAnsi="Garamond"/>
                <w:szCs w:val="24"/>
              </w:rPr>
              <w:t xml:space="preserve">Valencia </w:t>
            </w:r>
            <w:r w:rsidRPr="00214B61">
              <w:rPr>
                <w:rFonts w:ascii="Garamond" w:hAnsi="Garamond"/>
                <w:szCs w:val="24"/>
              </w:rPr>
              <w:t xml:space="preserve">discussed </w:t>
            </w:r>
            <w:r>
              <w:rPr>
                <w:rFonts w:ascii="Garamond" w:hAnsi="Garamond"/>
                <w:szCs w:val="24"/>
              </w:rPr>
              <w:t xml:space="preserve">that he and Sharlet are </w:t>
            </w:r>
            <w:r w:rsidRPr="00214B61">
              <w:rPr>
                <w:rFonts w:ascii="Garamond" w:hAnsi="Garamond"/>
                <w:szCs w:val="24"/>
              </w:rPr>
              <w:t>still going out to sites to discuss how da</w:t>
            </w:r>
            <w:r>
              <w:rPr>
                <w:rFonts w:ascii="Garamond" w:hAnsi="Garamond"/>
                <w:szCs w:val="24"/>
              </w:rPr>
              <w:t xml:space="preserve">ta is collected, what issues </w:t>
            </w:r>
            <w:r w:rsidRPr="00214B61">
              <w:rPr>
                <w:rFonts w:ascii="Garamond" w:hAnsi="Garamond"/>
                <w:szCs w:val="24"/>
              </w:rPr>
              <w:t>there are</w:t>
            </w:r>
            <w:r>
              <w:rPr>
                <w:rFonts w:ascii="Garamond" w:hAnsi="Garamond"/>
                <w:szCs w:val="24"/>
              </w:rPr>
              <w:t>, and what barriers exist</w:t>
            </w:r>
            <w:r w:rsidRPr="00214B61">
              <w:rPr>
                <w:rFonts w:ascii="Garamond" w:hAnsi="Garamond"/>
                <w:szCs w:val="24"/>
              </w:rPr>
              <w:t xml:space="preserve">. </w:t>
            </w:r>
            <w:r>
              <w:rPr>
                <w:rFonts w:ascii="Garamond" w:hAnsi="Garamond"/>
                <w:szCs w:val="24"/>
              </w:rPr>
              <w:t>They’re focusing on the quality standards, l</w:t>
            </w:r>
            <w:r w:rsidRPr="00214B61">
              <w:rPr>
                <w:rFonts w:ascii="Garamond" w:hAnsi="Garamond"/>
                <w:szCs w:val="24"/>
              </w:rPr>
              <w:t>ooking at h</w:t>
            </w:r>
            <w:r>
              <w:rPr>
                <w:rFonts w:ascii="Garamond" w:hAnsi="Garamond"/>
                <w:szCs w:val="24"/>
              </w:rPr>
              <w:t xml:space="preserve">ow they can better serve the RCs. RCs are in the process of developing </w:t>
            </w:r>
            <w:r w:rsidRPr="00214B61">
              <w:rPr>
                <w:rFonts w:ascii="Garamond" w:hAnsi="Garamond"/>
                <w:szCs w:val="24"/>
              </w:rPr>
              <w:t xml:space="preserve">a toolkit on how </w:t>
            </w:r>
            <w:r>
              <w:rPr>
                <w:rFonts w:ascii="Garamond" w:hAnsi="Garamond"/>
                <w:szCs w:val="24"/>
              </w:rPr>
              <w:t xml:space="preserve">to use the quality standards; how to conduct a quality assessment and what the goals/objectives are. </w:t>
            </w:r>
          </w:p>
          <w:p w:rsidR="00806117" w:rsidRPr="003F6DA8" w:rsidRDefault="00806117" w:rsidP="00806117">
            <w:pPr>
              <w:pStyle w:val="ListParagraph"/>
              <w:numPr>
                <w:ilvl w:val="1"/>
                <w:numId w:val="17"/>
              </w:numPr>
              <w:spacing w:after="0"/>
              <w:rPr>
                <w:rFonts w:ascii="Garamond" w:hAnsi="Garamond"/>
                <w:szCs w:val="24"/>
              </w:rPr>
            </w:pPr>
            <w:r>
              <w:rPr>
                <w:rFonts w:ascii="Garamond" w:hAnsi="Garamond"/>
                <w:szCs w:val="24"/>
              </w:rPr>
              <w:t xml:space="preserve">Sharlet </w:t>
            </w:r>
            <w:r w:rsidR="00C5288C">
              <w:rPr>
                <w:rFonts w:ascii="Garamond" w:hAnsi="Garamond"/>
                <w:szCs w:val="24"/>
              </w:rPr>
              <w:t xml:space="preserve">Barnett </w:t>
            </w:r>
            <w:r>
              <w:rPr>
                <w:rFonts w:ascii="Garamond" w:hAnsi="Garamond"/>
                <w:szCs w:val="24"/>
              </w:rPr>
              <w:t xml:space="preserve">discussed collaborating with Collective STEP for Youth, which is housed in the Maricopa County Department of Health. They are focused on capacity-building, </w:t>
            </w:r>
            <w:r w:rsidRPr="003F6DA8">
              <w:rPr>
                <w:rFonts w:ascii="Garamond" w:hAnsi="Garamond"/>
                <w:szCs w:val="24"/>
              </w:rPr>
              <w:t>collaboration</w:t>
            </w:r>
            <w:r>
              <w:rPr>
                <w:rFonts w:ascii="Garamond" w:hAnsi="Garamond"/>
                <w:szCs w:val="24"/>
              </w:rPr>
              <w:t xml:space="preserve"> and fostering a network</w:t>
            </w:r>
            <w:r w:rsidRPr="003F6DA8">
              <w:rPr>
                <w:rFonts w:ascii="Garamond" w:hAnsi="Garamond"/>
                <w:szCs w:val="24"/>
              </w:rPr>
              <w:t>.</w:t>
            </w:r>
            <w:r>
              <w:rPr>
                <w:rFonts w:ascii="Garamond" w:hAnsi="Garamond"/>
                <w:szCs w:val="24"/>
              </w:rPr>
              <w:t xml:space="preserve"> Their goals are to create an online hub of resources, provide professional development for youth-serving organizations. There is a p</w:t>
            </w:r>
            <w:r w:rsidRPr="003F6DA8">
              <w:rPr>
                <w:rFonts w:ascii="Garamond" w:hAnsi="Garamond"/>
                <w:szCs w:val="24"/>
              </w:rPr>
              <w:t>otential opportunity to submit a joint grant to support the work of</w:t>
            </w:r>
            <w:r>
              <w:rPr>
                <w:rFonts w:ascii="Garamond" w:hAnsi="Garamond"/>
                <w:szCs w:val="24"/>
              </w:rPr>
              <w:t xml:space="preserve"> both OFY and Collective Step so that we can integrate services. </w:t>
            </w:r>
          </w:p>
          <w:p w:rsidR="00806117" w:rsidRDefault="00806117" w:rsidP="00806117">
            <w:pPr>
              <w:pStyle w:val="ListParagraph"/>
              <w:numPr>
                <w:ilvl w:val="1"/>
                <w:numId w:val="17"/>
              </w:numPr>
              <w:spacing w:after="0"/>
              <w:rPr>
                <w:rFonts w:ascii="Garamond" w:hAnsi="Garamond"/>
                <w:szCs w:val="24"/>
              </w:rPr>
            </w:pPr>
            <w:r>
              <w:rPr>
                <w:rFonts w:ascii="Garamond" w:hAnsi="Garamond"/>
                <w:szCs w:val="24"/>
              </w:rPr>
              <w:t xml:space="preserve">Tracy </w:t>
            </w:r>
            <w:r w:rsidR="00C5288C">
              <w:rPr>
                <w:rFonts w:ascii="Garamond" w:hAnsi="Garamond"/>
                <w:szCs w:val="24"/>
              </w:rPr>
              <w:t xml:space="preserve">Pedrotti </w:t>
            </w:r>
            <w:r>
              <w:rPr>
                <w:rFonts w:ascii="Garamond" w:hAnsi="Garamond"/>
                <w:szCs w:val="24"/>
              </w:rPr>
              <w:t>discussed how this is an</w:t>
            </w:r>
            <w:r w:rsidRPr="008B5207">
              <w:rPr>
                <w:rFonts w:ascii="Garamond" w:hAnsi="Garamond"/>
                <w:szCs w:val="24"/>
              </w:rPr>
              <w:t xml:space="preserve"> opportunity to align our efforts</w:t>
            </w:r>
            <w:r>
              <w:rPr>
                <w:rFonts w:ascii="Garamond" w:hAnsi="Garamond"/>
                <w:szCs w:val="24"/>
              </w:rPr>
              <w:t xml:space="preserve"> which</w:t>
            </w:r>
            <w:r w:rsidRPr="008B5207">
              <w:rPr>
                <w:rFonts w:ascii="Garamond" w:hAnsi="Garamond"/>
                <w:szCs w:val="24"/>
              </w:rPr>
              <w:t xml:space="preserve"> means</w:t>
            </w:r>
            <w:r>
              <w:rPr>
                <w:rFonts w:ascii="Garamond" w:hAnsi="Garamond"/>
                <w:szCs w:val="24"/>
              </w:rPr>
              <w:t xml:space="preserve"> we could help those aged 10-24 and have a more integrated continuum of care.</w:t>
            </w:r>
          </w:p>
          <w:p w:rsidR="00806117" w:rsidRDefault="00806117" w:rsidP="00806117">
            <w:pPr>
              <w:pStyle w:val="ListParagraph"/>
              <w:numPr>
                <w:ilvl w:val="1"/>
                <w:numId w:val="17"/>
              </w:numPr>
              <w:spacing w:after="0"/>
              <w:rPr>
                <w:rFonts w:ascii="Garamond" w:hAnsi="Garamond"/>
                <w:szCs w:val="24"/>
              </w:rPr>
            </w:pPr>
            <w:r>
              <w:rPr>
                <w:rFonts w:ascii="Garamond" w:hAnsi="Garamond"/>
                <w:szCs w:val="24"/>
              </w:rPr>
              <w:t xml:space="preserve">Team discussed how this could take preventative measures and lower the rate of opportunity youth. </w:t>
            </w:r>
          </w:p>
          <w:p w:rsidR="002948CC" w:rsidRPr="00B916AE" w:rsidRDefault="00806117" w:rsidP="00806117">
            <w:pPr>
              <w:pStyle w:val="ListParagraph"/>
              <w:numPr>
                <w:ilvl w:val="1"/>
                <w:numId w:val="17"/>
              </w:numPr>
              <w:spacing w:after="0"/>
              <w:rPr>
                <w:rFonts w:ascii="Garamond" w:hAnsi="Garamond"/>
                <w:szCs w:val="24"/>
              </w:rPr>
            </w:pPr>
            <w:r>
              <w:rPr>
                <w:rFonts w:ascii="Garamond" w:hAnsi="Garamond"/>
                <w:szCs w:val="24"/>
              </w:rPr>
              <w:t>Team discussed needing a plan to provide help for youth with disabilities or those who are involved with the Juvenile Justice System.</w:t>
            </w:r>
            <w:r w:rsidR="002948CC">
              <w:rPr>
                <w:rFonts w:ascii="Garamond" w:hAnsi="Garamond"/>
                <w:szCs w:val="24"/>
              </w:rPr>
              <w:br/>
            </w:r>
          </w:p>
          <w:p w:rsidR="002948CC" w:rsidRPr="002236B3" w:rsidRDefault="002948CC" w:rsidP="00806117">
            <w:pPr>
              <w:pStyle w:val="ListParagraph"/>
              <w:numPr>
                <w:ilvl w:val="0"/>
                <w:numId w:val="17"/>
              </w:numPr>
              <w:spacing w:after="0"/>
              <w:rPr>
                <w:rFonts w:ascii="Garamond" w:hAnsi="Garamond"/>
                <w:b/>
                <w:szCs w:val="24"/>
              </w:rPr>
            </w:pPr>
            <w:r w:rsidRPr="002236B3">
              <w:rPr>
                <w:rFonts w:ascii="Garamond" w:hAnsi="Garamond"/>
                <w:b/>
                <w:szCs w:val="24"/>
              </w:rPr>
              <w:t>Education Momentum Action Team</w:t>
            </w:r>
          </w:p>
          <w:p w:rsidR="00806117" w:rsidRDefault="00806117" w:rsidP="00806117">
            <w:pPr>
              <w:pStyle w:val="ListParagraph"/>
              <w:numPr>
                <w:ilvl w:val="1"/>
                <w:numId w:val="17"/>
              </w:numPr>
              <w:spacing w:after="0"/>
              <w:rPr>
                <w:rFonts w:ascii="Garamond" w:hAnsi="Garamond"/>
                <w:szCs w:val="24"/>
              </w:rPr>
            </w:pPr>
            <w:r>
              <w:rPr>
                <w:rFonts w:ascii="Garamond" w:hAnsi="Garamond"/>
                <w:szCs w:val="24"/>
              </w:rPr>
              <w:t xml:space="preserve">Christopher </w:t>
            </w:r>
            <w:r w:rsidR="00954CB0">
              <w:rPr>
                <w:rFonts w:ascii="Garamond" w:hAnsi="Garamond"/>
                <w:szCs w:val="24"/>
              </w:rPr>
              <w:t xml:space="preserve">Dickinson </w:t>
            </w:r>
            <w:r>
              <w:rPr>
                <w:rFonts w:ascii="Garamond" w:hAnsi="Garamond"/>
                <w:szCs w:val="24"/>
              </w:rPr>
              <w:t>discussed how EM is</w:t>
            </w:r>
            <w:r w:rsidRPr="008B5207">
              <w:rPr>
                <w:rFonts w:ascii="Garamond" w:hAnsi="Garamond"/>
                <w:szCs w:val="24"/>
              </w:rPr>
              <w:t xml:space="preserve"> </w:t>
            </w:r>
            <w:r>
              <w:rPr>
                <w:rFonts w:ascii="Garamond" w:hAnsi="Garamond"/>
                <w:szCs w:val="24"/>
              </w:rPr>
              <w:t xml:space="preserve">looking to restart and rebrand. Going over what strategies they’ll implement. Unfortunately, Greg </w:t>
            </w:r>
            <w:r w:rsidR="00954CB0">
              <w:rPr>
                <w:rFonts w:ascii="Garamond" w:hAnsi="Garamond"/>
                <w:szCs w:val="24"/>
              </w:rPr>
              <w:t xml:space="preserve">Donovan </w:t>
            </w:r>
            <w:r>
              <w:rPr>
                <w:rFonts w:ascii="Garamond" w:hAnsi="Garamond"/>
                <w:szCs w:val="24"/>
              </w:rPr>
              <w:t>may not be unable to co-chair much longer. They are working on creating</w:t>
            </w:r>
            <w:r w:rsidRPr="008B5207">
              <w:rPr>
                <w:rFonts w:ascii="Garamond" w:hAnsi="Garamond"/>
                <w:szCs w:val="24"/>
              </w:rPr>
              <w:t xml:space="preserve"> Standards of </w:t>
            </w:r>
            <w:r>
              <w:rPr>
                <w:rFonts w:ascii="Garamond" w:hAnsi="Garamond"/>
                <w:szCs w:val="24"/>
              </w:rPr>
              <w:t>Practice similar to the RC Action Team. A</w:t>
            </w:r>
            <w:r w:rsidR="00954CB0">
              <w:rPr>
                <w:rFonts w:ascii="Garamond" w:hAnsi="Garamond"/>
                <w:szCs w:val="24"/>
              </w:rPr>
              <w:t>lissa Heyer, an ASU</w:t>
            </w:r>
            <w:r>
              <w:rPr>
                <w:rFonts w:ascii="Garamond" w:hAnsi="Garamond"/>
                <w:szCs w:val="24"/>
              </w:rPr>
              <w:t xml:space="preserve"> MSW student is helping with this process. </w:t>
            </w:r>
          </w:p>
          <w:p w:rsidR="002948CC" w:rsidRDefault="002948CC" w:rsidP="00DF70F1">
            <w:pPr>
              <w:spacing w:after="0"/>
              <w:rPr>
                <w:rFonts w:ascii="Garamond" w:hAnsi="Garamond"/>
                <w:szCs w:val="24"/>
              </w:rPr>
            </w:pPr>
          </w:p>
          <w:p w:rsidR="002948CC" w:rsidRPr="002236B3" w:rsidRDefault="002948CC" w:rsidP="00806117">
            <w:pPr>
              <w:pStyle w:val="ListParagraph"/>
              <w:numPr>
                <w:ilvl w:val="0"/>
                <w:numId w:val="17"/>
              </w:numPr>
              <w:spacing w:after="0"/>
              <w:rPr>
                <w:rFonts w:ascii="Garamond" w:hAnsi="Garamond"/>
                <w:b/>
                <w:szCs w:val="24"/>
              </w:rPr>
            </w:pPr>
            <w:r w:rsidRPr="002236B3">
              <w:rPr>
                <w:rFonts w:ascii="Garamond" w:hAnsi="Garamond"/>
                <w:b/>
                <w:szCs w:val="24"/>
              </w:rPr>
              <w:t xml:space="preserve">Career Connections Action Team </w:t>
            </w:r>
          </w:p>
          <w:p w:rsidR="002948CC" w:rsidRPr="00D77DED" w:rsidRDefault="002948CC" w:rsidP="00806117">
            <w:pPr>
              <w:pStyle w:val="ListParagraph"/>
              <w:numPr>
                <w:ilvl w:val="1"/>
                <w:numId w:val="17"/>
              </w:numPr>
              <w:spacing w:after="0"/>
              <w:rPr>
                <w:rFonts w:ascii="Garamond" w:hAnsi="Garamond"/>
                <w:szCs w:val="24"/>
              </w:rPr>
            </w:pPr>
            <w:r>
              <w:rPr>
                <w:rFonts w:ascii="Garamond" w:hAnsi="Garamond"/>
                <w:szCs w:val="24"/>
              </w:rPr>
              <w:t xml:space="preserve">Randy </w:t>
            </w:r>
            <w:r w:rsidR="00954CB0">
              <w:rPr>
                <w:rFonts w:ascii="Garamond" w:hAnsi="Garamond"/>
                <w:szCs w:val="24"/>
              </w:rPr>
              <w:t xml:space="preserve">Kimmens </w:t>
            </w:r>
            <w:r>
              <w:rPr>
                <w:rFonts w:ascii="Garamond" w:hAnsi="Garamond"/>
                <w:szCs w:val="24"/>
              </w:rPr>
              <w:t xml:space="preserve">discussed how they’re looking </w:t>
            </w:r>
            <w:r w:rsidR="00954CB0">
              <w:rPr>
                <w:rFonts w:ascii="Garamond" w:hAnsi="Garamond"/>
                <w:szCs w:val="24"/>
              </w:rPr>
              <w:t xml:space="preserve">at </w:t>
            </w:r>
            <w:r w:rsidRPr="00D77DED">
              <w:rPr>
                <w:rFonts w:ascii="Garamond" w:hAnsi="Garamond"/>
                <w:szCs w:val="24"/>
              </w:rPr>
              <w:t xml:space="preserve">what </w:t>
            </w:r>
            <w:r>
              <w:rPr>
                <w:rFonts w:ascii="Garamond" w:hAnsi="Garamond"/>
                <w:szCs w:val="24"/>
              </w:rPr>
              <w:t>will be</w:t>
            </w:r>
            <w:r w:rsidRPr="00D77DED">
              <w:rPr>
                <w:rFonts w:ascii="Garamond" w:hAnsi="Garamond"/>
                <w:szCs w:val="24"/>
              </w:rPr>
              <w:t xml:space="preserve"> </w:t>
            </w:r>
            <w:r>
              <w:rPr>
                <w:rFonts w:ascii="Garamond" w:hAnsi="Garamond"/>
                <w:szCs w:val="24"/>
              </w:rPr>
              <w:t>the highest/most in demand jobs</w:t>
            </w:r>
            <w:r w:rsidR="00954CB0">
              <w:rPr>
                <w:rFonts w:ascii="Garamond" w:hAnsi="Garamond"/>
                <w:szCs w:val="24"/>
              </w:rPr>
              <w:t xml:space="preserve"> </w:t>
            </w:r>
            <w:r w:rsidR="00954CB0">
              <w:rPr>
                <w:rFonts w:ascii="Garamond" w:hAnsi="Garamond"/>
                <w:szCs w:val="24"/>
              </w:rPr>
              <w:t>w</w:t>
            </w:r>
            <w:r w:rsidR="00954CB0" w:rsidRPr="00D77DED">
              <w:rPr>
                <w:rFonts w:ascii="Garamond" w:hAnsi="Garamond"/>
                <w:szCs w:val="24"/>
              </w:rPr>
              <w:t>ithin the next five years</w:t>
            </w:r>
            <w:r>
              <w:rPr>
                <w:rFonts w:ascii="Garamond" w:hAnsi="Garamond"/>
                <w:szCs w:val="24"/>
              </w:rPr>
              <w:t>.</w:t>
            </w:r>
            <w:r w:rsidRPr="00D77DED">
              <w:rPr>
                <w:rFonts w:ascii="Garamond" w:hAnsi="Garamond"/>
                <w:szCs w:val="24"/>
              </w:rPr>
              <w:t xml:space="preserve"> Looking </w:t>
            </w:r>
            <w:r>
              <w:rPr>
                <w:rFonts w:ascii="Garamond" w:hAnsi="Garamond"/>
                <w:szCs w:val="24"/>
              </w:rPr>
              <w:t>at a model they use at Maricopa;</w:t>
            </w:r>
            <w:r w:rsidRPr="00D77DED">
              <w:rPr>
                <w:rFonts w:ascii="Garamond" w:hAnsi="Garamond"/>
                <w:szCs w:val="24"/>
              </w:rPr>
              <w:t xml:space="preserve"> </w:t>
            </w:r>
            <w:r>
              <w:rPr>
                <w:rFonts w:ascii="Garamond" w:hAnsi="Garamond"/>
                <w:szCs w:val="24"/>
              </w:rPr>
              <w:t xml:space="preserve">connects students with employer’s </w:t>
            </w:r>
            <w:r w:rsidRPr="00D77DED">
              <w:rPr>
                <w:rFonts w:ascii="Garamond" w:hAnsi="Garamond"/>
                <w:szCs w:val="24"/>
              </w:rPr>
              <w:t>right at the beginning</w:t>
            </w:r>
            <w:r>
              <w:rPr>
                <w:rFonts w:ascii="Garamond" w:hAnsi="Garamond"/>
                <w:szCs w:val="24"/>
              </w:rPr>
              <w:t xml:space="preserve"> of their education instead of at the end of the program. Team is hoping to use this model with opportunity youth that come through OFY. </w:t>
            </w:r>
          </w:p>
          <w:p w:rsidR="002948CC" w:rsidRDefault="002948CC" w:rsidP="00DF70F1">
            <w:pPr>
              <w:spacing w:after="0"/>
              <w:rPr>
                <w:rFonts w:ascii="Garamond" w:hAnsi="Garamond"/>
                <w:szCs w:val="24"/>
              </w:rPr>
            </w:pPr>
          </w:p>
          <w:p w:rsidR="00806117" w:rsidRPr="002236B3" w:rsidRDefault="00806117" w:rsidP="00806117">
            <w:pPr>
              <w:pStyle w:val="ListParagraph"/>
              <w:numPr>
                <w:ilvl w:val="0"/>
                <w:numId w:val="20"/>
              </w:numPr>
              <w:spacing w:after="0"/>
              <w:rPr>
                <w:rFonts w:ascii="Garamond" w:hAnsi="Garamond"/>
                <w:b/>
                <w:szCs w:val="24"/>
              </w:rPr>
            </w:pPr>
            <w:r>
              <w:rPr>
                <w:rFonts w:ascii="Garamond" w:hAnsi="Garamond"/>
                <w:b/>
                <w:szCs w:val="24"/>
              </w:rPr>
              <w:t xml:space="preserve">Youth Empowerment and Leadership </w:t>
            </w:r>
            <w:r w:rsidRPr="002236B3">
              <w:rPr>
                <w:rFonts w:ascii="Garamond" w:hAnsi="Garamond"/>
                <w:b/>
                <w:szCs w:val="24"/>
              </w:rPr>
              <w:t>Action Team</w:t>
            </w:r>
          </w:p>
          <w:p w:rsidR="00806117" w:rsidRDefault="00806117" w:rsidP="00806117">
            <w:pPr>
              <w:pStyle w:val="ListParagraph"/>
              <w:numPr>
                <w:ilvl w:val="1"/>
                <w:numId w:val="18"/>
              </w:numPr>
              <w:spacing w:after="0"/>
              <w:rPr>
                <w:rFonts w:ascii="Garamond" w:hAnsi="Garamond"/>
                <w:szCs w:val="24"/>
              </w:rPr>
            </w:pPr>
            <w:r>
              <w:rPr>
                <w:rFonts w:ascii="Garamond" w:hAnsi="Garamond"/>
                <w:szCs w:val="24"/>
              </w:rPr>
              <w:t xml:space="preserve">Jim discussed how they want to identify people in the community that work in the field of youth development and ask them to join the action team. </w:t>
            </w:r>
          </w:p>
          <w:p w:rsidR="00806117" w:rsidRDefault="00806117" w:rsidP="00806117">
            <w:pPr>
              <w:pStyle w:val="ListParagraph"/>
              <w:numPr>
                <w:ilvl w:val="1"/>
                <w:numId w:val="18"/>
              </w:numPr>
              <w:spacing w:after="0"/>
              <w:rPr>
                <w:rFonts w:ascii="Garamond" w:hAnsi="Garamond"/>
                <w:szCs w:val="24"/>
              </w:rPr>
            </w:pPr>
            <w:r>
              <w:rPr>
                <w:rFonts w:ascii="Garamond" w:hAnsi="Garamond"/>
                <w:szCs w:val="24"/>
              </w:rPr>
              <w:t xml:space="preserve">Mark </w:t>
            </w:r>
            <w:r w:rsidR="00954CB0">
              <w:rPr>
                <w:rFonts w:ascii="Garamond" w:hAnsi="Garamond"/>
                <w:szCs w:val="24"/>
              </w:rPr>
              <w:t xml:space="preserve">Carr </w:t>
            </w:r>
            <w:r>
              <w:rPr>
                <w:rFonts w:ascii="Garamond" w:hAnsi="Garamond"/>
                <w:szCs w:val="24"/>
              </w:rPr>
              <w:t xml:space="preserve">discussed how they’re still in the early stages of development. </w:t>
            </w:r>
            <w:r w:rsidR="00954CB0">
              <w:rPr>
                <w:rFonts w:ascii="Garamond" w:hAnsi="Garamond"/>
                <w:szCs w:val="24"/>
              </w:rPr>
              <w:t xml:space="preserve">Youth Empowerment </w:t>
            </w:r>
            <w:r>
              <w:rPr>
                <w:rFonts w:ascii="Garamond" w:hAnsi="Garamond"/>
                <w:szCs w:val="24"/>
              </w:rPr>
              <w:t>stretches across all the action teams, so as they start to develop a framework</w:t>
            </w:r>
            <w:r w:rsidR="00954CB0">
              <w:rPr>
                <w:rFonts w:ascii="Garamond" w:hAnsi="Garamond"/>
                <w:szCs w:val="24"/>
              </w:rPr>
              <w:t>,</w:t>
            </w:r>
            <w:r>
              <w:rPr>
                <w:rFonts w:ascii="Garamond" w:hAnsi="Garamond"/>
                <w:szCs w:val="24"/>
              </w:rPr>
              <w:t xml:space="preserve"> they want to connect with the action teams to ensure all bases are covered as they move forward. </w:t>
            </w:r>
          </w:p>
          <w:p w:rsidR="00806117" w:rsidRPr="002236B3" w:rsidRDefault="00806117" w:rsidP="00806117">
            <w:pPr>
              <w:spacing w:after="0"/>
              <w:rPr>
                <w:rFonts w:ascii="Garamond" w:hAnsi="Garamond"/>
                <w:szCs w:val="24"/>
              </w:rPr>
            </w:pPr>
          </w:p>
          <w:p w:rsidR="00806117" w:rsidRDefault="00806117" w:rsidP="00806117">
            <w:pPr>
              <w:pStyle w:val="ListParagraph"/>
              <w:numPr>
                <w:ilvl w:val="0"/>
                <w:numId w:val="20"/>
              </w:numPr>
              <w:spacing w:after="0"/>
              <w:rPr>
                <w:rFonts w:ascii="Garamond" w:hAnsi="Garamond"/>
                <w:szCs w:val="24"/>
              </w:rPr>
            </w:pPr>
            <w:r>
              <w:rPr>
                <w:rFonts w:ascii="Garamond" w:hAnsi="Garamond"/>
                <w:szCs w:val="24"/>
              </w:rPr>
              <w:lastRenderedPageBreak/>
              <w:t>Dean Koppell</w:t>
            </w:r>
            <w:r w:rsidRPr="002236B3">
              <w:rPr>
                <w:rFonts w:ascii="Garamond" w:hAnsi="Garamond"/>
                <w:szCs w:val="24"/>
              </w:rPr>
              <w:t xml:space="preserve"> asked to please reach out if you know of other groups who are doing this same work and we can get in touch with them and work together. </w:t>
            </w:r>
          </w:p>
          <w:p w:rsidR="00806117" w:rsidRPr="00954CB0" w:rsidRDefault="00806117" w:rsidP="008C3B5B">
            <w:pPr>
              <w:pStyle w:val="ListParagraph"/>
              <w:numPr>
                <w:ilvl w:val="0"/>
                <w:numId w:val="20"/>
              </w:numPr>
              <w:spacing w:after="0"/>
              <w:rPr>
                <w:rFonts w:ascii="Garamond" w:hAnsi="Garamond"/>
                <w:szCs w:val="24"/>
              </w:rPr>
            </w:pPr>
            <w:r w:rsidRPr="00954CB0">
              <w:rPr>
                <w:rFonts w:ascii="Garamond" w:hAnsi="Garamond"/>
                <w:szCs w:val="24"/>
              </w:rPr>
              <w:t>Kristin noted that the Community Action Team (CAT), or Youth Coalition and the communications’ strategy were projects that could naturally fit in this Action Team.</w:t>
            </w:r>
          </w:p>
          <w:p w:rsidR="002948CC" w:rsidRPr="002236B3" w:rsidRDefault="00806117" w:rsidP="00806117">
            <w:pPr>
              <w:pStyle w:val="ListParagraph"/>
              <w:numPr>
                <w:ilvl w:val="0"/>
                <w:numId w:val="17"/>
              </w:numPr>
              <w:spacing w:after="0"/>
              <w:rPr>
                <w:rFonts w:ascii="Garamond" w:hAnsi="Garamond"/>
                <w:szCs w:val="24"/>
              </w:rPr>
            </w:pPr>
            <w:r w:rsidRPr="002236B3">
              <w:rPr>
                <w:rFonts w:ascii="Garamond" w:hAnsi="Garamond"/>
                <w:szCs w:val="24"/>
              </w:rPr>
              <w:t xml:space="preserve">Team brought up Data </w:t>
            </w:r>
            <w:r>
              <w:rPr>
                <w:rFonts w:ascii="Garamond" w:hAnsi="Garamond"/>
                <w:szCs w:val="24"/>
              </w:rPr>
              <w:t xml:space="preserve">Action Team that was discussed at December’s meeting. If any LC members are interested in serving on this Action Team or </w:t>
            </w:r>
            <w:r w:rsidR="00954CB0">
              <w:rPr>
                <w:rFonts w:ascii="Garamond" w:hAnsi="Garamond"/>
                <w:szCs w:val="24"/>
              </w:rPr>
              <w:t>subcommittee, please</w:t>
            </w:r>
            <w:r>
              <w:rPr>
                <w:rFonts w:ascii="Garamond" w:hAnsi="Garamond"/>
                <w:szCs w:val="24"/>
              </w:rPr>
              <w:t xml:space="preserve"> reach out to Kristin (</w:t>
            </w:r>
            <w:hyperlink r:id="rId16" w:history="1">
              <w:r w:rsidRPr="00C42C8D">
                <w:rPr>
                  <w:rStyle w:val="Hyperlink"/>
                  <w:rFonts w:ascii="Garamond" w:hAnsi="Garamond"/>
                  <w:szCs w:val="24"/>
                </w:rPr>
                <w:t>Kristin.Ferguson@asu.edu</w:t>
              </w:r>
            </w:hyperlink>
            <w:r w:rsidRPr="00D46E46">
              <w:rPr>
                <w:rStyle w:val="Hyperlink"/>
                <w:rFonts w:ascii="Garamond" w:hAnsi="Garamond"/>
                <w:color w:val="auto"/>
                <w:szCs w:val="24"/>
                <w:u w:val="none"/>
              </w:rPr>
              <w:t>).</w:t>
            </w:r>
          </w:p>
        </w:tc>
      </w:tr>
    </w:tbl>
    <w:p w:rsidR="002948CC" w:rsidRDefault="002948CC" w:rsidP="002948CC">
      <w:pPr>
        <w:spacing w:after="0" w:line="240" w:lineRule="auto"/>
        <w:jc w:val="center"/>
        <w:rPr>
          <w:rFonts w:ascii="Garamond" w:hAnsi="Garamond"/>
          <w:b/>
          <w:sz w:val="24"/>
        </w:rPr>
      </w:pPr>
    </w:p>
    <w:p w:rsidR="002948CC" w:rsidRDefault="002948CC" w:rsidP="002948CC">
      <w:pPr>
        <w:spacing w:after="0" w:line="240" w:lineRule="auto"/>
        <w:jc w:val="center"/>
        <w:rPr>
          <w:rFonts w:ascii="Garamond" w:hAnsi="Garamond"/>
          <w:b/>
          <w:sz w:val="24"/>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948CC" w:rsidRPr="00A34DB0" w:rsidTr="002948CC">
        <w:trPr>
          <w:trHeight w:val="413"/>
          <w:jc w:val="center"/>
        </w:trPr>
        <w:tc>
          <w:tcPr>
            <w:tcW w:w="10260" w:type="dxa"/>
            <w:shd w:val="clear" w:color="auto" w:fill="BFBFBF" w:themeFill="background1" w:themeFillShade="BF"/>
            <w:vAlign w:val="center"/>
          </w:tcPr>
          <w:p w:rsidR="002948CC" w:rsidRPr="00A34DB0" w:rsidRDefault="002948CC" w:rsidP="00DF70F1">
            <w:pPr>
              <w:jc w:val="center"/>
              <w:rPr>
                <w:rFonts w:ascii="Garamond" w:hAnsi="Garamond"/>
                <w:b/>
                <w:sz w:val="24"/>
                <w:szCs w:val="24"/>
              </w:rPr>
            </w:pPr>
            <w:r w:rsidRPr="00A34DB0">
              <w:rPr>
                <w:rFonts w:ascii="Garamond" w:hAnsi="Garamond"/>
                <w:b/>
                <w:sz w:val="24"/>
                <w:szCs w:val="24"/>
              </w:rPr>
              <w:t>OFY Strategic Plan</w:t>
            </w:r>
          </w:p>
          <w:p w:rsidR="002948CC" w:rsidRPr="00A34DB0" w:rsidRDefault="002948CC" w:rsidP="00DF70F1">
            <w:pPr>
              <w:jc w:val="center"/>
              <w:rPr>
                <w:rFonts w:ascii="Garamond" w:hAnsi="Garamond"/>
                <w:b/>
                <w:sz w:val="24"/>
                <w:szCs w:val="24"/>
              </w:rPr>
            </w:pPr>
            <w:r w:rsidRPr="00A34DB0">
              <w:rPr>
                <w:rFonts w:ascii="Garamond" w:hAnsi="Garamond"/>
                <w:b/>
                <w:sz w:val="24"/>
                <w:szCs w:val="24"/>
              </w:rPr>
              <w:t>Quality Standards for Leadership Council Recruitment, Professional Development and Growth</w:t>
            </w:r>
          </w:p>
        </w:tc>
      </w:tr>
      <w:tr w:rsidR="002948CC" w:rsidRPr="00A34DB0" w:rsidTr="002948CC">
        <w:trPr>
          <w:trHeight w:val="260"/>
          <w:jc w:val="center"/>
        </w:trPr>
        <w:tc>
          <w:tcPr>
            <w:tcW w:w="10260" w:type="dxa"/>
            <w:vAlign w:val="center"/>
          </w:tcPr>
          <w:p w:rsidR="002948CC" w:rsidRDefault="002948CC" w:rsidP="00DF70F1">
            <w:pPr>
              <w:rPr>
                <w:rFonts w:ascii="Garamond" w:hAnsi="Garamond"/>
                <w:b/>
                <w:szCs w:val="24"/>
              </w:rPr>
            </w:pPr>
          </w:p>
          <w:p w:rsidR="002948CC" w:rsidRPr="0077352A" w:rsidRDefault="002948CC" w:rsidP="002948CC">
            <w:pPr>
              <w:pStyle w:val="ListParagraph"/>
              <w:numPr>
                <w:ilvl w:val="0"/>
                <w:numId w:val="19"/>
              </w:numPr>
              <w:rPr>
                <w:rFonts w:ascii="Garamond" w:hAnsi="Garamond"/>
                <w:b/>
                <w:szCs w:val="24"/>
              </w:rPr>
            </w:pPr>
            <w:r w:rsidRPr="0077352A">
              <w:rPr>
                <w:rFonts w:ascii="Garamond" w:hAnsi="Garamond"/>
                <w:b/>
                <w:szCs w:val="24"/>
              </w:rPr>
              <w:t>OFY Strategic Plan</w:t>
            </w:r>
          </w:p>
          <w:p w:rsidR="002948CC" w:rsidRPr="0077352A" w:rsidRDefault="002948CC" w:rsidP="002948CC">
            <w:pPr>
              <w:pStyle w:val="ListParagraph"/>
              <w:numPr>
                <w:ilvl w:val="1"/>
                <w:numId w:val="19"/>
              </w:numPr>
              <w:rPr>
                <w:rFonts w:ascii="Garamond" w:hAnsi="Garamond"/>
                <w:szCs w:val="24"/>
              </w:rPr>
            </w:pPr>
            <w:r w:rsidRPr="0077352A">
              <w:rPr>
                <w:rFonts w:ascii="Garamond" w:hAnsi="Garamond"/>
                <w:szCs w:val="24"/>
              </w:rPr>
              <w:t xml:space="preserve">Jim discussed if there was a strategic plan designed for the LC. MaryEllen </w:t>
            </w:r>
            <w:r w:rsidR="00954CB0">
              <w:rPr>
                <w:rFonts w:ascii="Garamond" w:hAnsi="Garamond"/>
                <w:szCs w:val="24"/>
              </w:rPr>
              <w:t xml:space="preserve">Sheppard </w:t>
            </w:r>
            <w:r w:rsidRPr="0077352A">
              <w:rPr>
                <w:rFonts w:ascii="Garamond" w:hAnsi="Garamond"/>
                <w:szCs w:val="24"/>
              </w:rPr>
              <w:t xml:space="preserve">brought up that the </w:t>
            </w:r>
            <w:r w:rsidR="00954CB0">
              <w:rPr>
                <w:rFonts w:ascii="Garamond" w:hAnsi="Garamond"/>
                <w:szCs w:val="24"/>
              </w:rPr>
              <w:t xml:space="preserve">former </w:t>
            </w:r>
            <w:r w:rsidRPr="0077352A">
              <w:rPr>
                <w:rFonts w:ascii="Garamond" w:hAnsi="Garamond"/>
                <w:szCs w:val="24"/>
              </w:rPr>
              <w:t>Executive Committee went through a strategic planning process last year</w:t>
            </w:r>
            <w:r w:rsidR="00954CB0">
              <w:rPr>
                <w:rFonts w:ascii="Garamond" w:hAnsi="Garamond"/>
                <w:szCs w:val="24"/>
              </w:rPr>
              <w:t>.</w:t>
            </w:r>
            <w:r w:rsidRPr="0077352A">
              <w:rPr>
                <w:rFonts w:ascii="Garamond" w:hAnsi="Garamond"/>
                <w:szCs w:val="24"/>
              </w:rPr>
              <w:t xml:space="preserve"> Dean Koppell says he has the document and will share it with Jim who will recirculate it to the LC. </w:t>
            </w:r>
          </w:p>
          <w:p w:rsidR="002948CC" w:rsidRDefault="002948CC" w:rsidP="002948CC">
            <w:pPr>
              <w:pStyle w:val="ListParagraph"/>
              <w:numPr>
                <w:ilvl w:val="1"/>
                <w:numId w:val="19"/>
              </w:numPr>
              <w:rPr>
                <w:rFonts w:ascii="Garamond" w:hAnsi="Garamond"/>
                <w:b/>
                <w:szCs w:val="24"/>
              </w:rPr>
            </w:pPr>
            <w:r w:rsidRPr="0077352A">
              <w:rPr>
                <w:rFonts w:ascii="Garamond" w:hAnsi="Garamond"/>
                <w:szCs w:val="24"/>
              </w:rPr>
              <w:t>Kristin can strategically grant write for what the LC wants to accomplish instead of being directed by the funders and what they want.</w:t>
            </w:r>
            <w:r>
              <w:rPr>
                <w:rFonts w:ascii="Garamond" w:hAnsi="Garamond"/>
                <w:b/>
                <w:szCs w:val="24"/>
              </w:rPr>
              <w:t xml:space="preserve"> </w:t>
            </w:r>
          </w:p>
          <w:p w:rsidR="002948CC" w:rsidRDefault="002948CC" w:rsidP="002948CC">
            <w:pPr>
              <w:pStyle w:val="ListParagraph"/>
              <w:numPr>
                <w:ilvl w:val="0"/>
                <w:numId w:val="19"/>
              </w:numPr>
              <w:rPr>
                <w:rFonts w:ascii="Garamond" w:hAnsi="Garamond"/>
                <w:b/>
                <w:szCs w:val="24"/>
              </w:rPr>
            </w:pPr>
            <w:r>
              <w:rPr>
                <w:rFonts w:ascii="Garamond" w:hAnsi="Garamond"/>
                <w:b/>
                <w:szCs w:val="24"/>
              </w:rPr>
              <w:t>Leadership Council Recruitment</w:t>
            </w:r>
          </w:p>
          <w:p w:rsidR="002948CC" w:rsidRDefault="002948CC" w:rsidP="002948CC">
            <w:pPr>
              <w:pStyle w:val="ListParagraph"/>
              <w:numPr>
                <w:ilvl w:val="1"/>
                <w:numId w:val="19"/>
              </w:numPr>
              <w:rPr>
                <w:rFonts w:ascii="Garamond" w:hAnsi="Garamond"/>
                <w:szCs w:val="24"/>
              </w:rPr>
            </w:pPr>
            <w:r w:rsidRPr="00D46E46">
              <w:rPr>
                <w:rFonts w:ascii="Garamond" w:hAnsi="Garamond"/>
                <w:szCs w:val="24"/>
              </w:rPr>
              <w:t>Team discussed who should be asked to join the LC</w:t>
            </w:r>
            <w:r w:rsidR="00954CB0">
              <w:rPr>
                <w:rFonts w:ascii="Garamond" w:hAnsi="Garamond"/>
                <w:szCs w:val="24"/>
              </w:rPr>
              <w:t>.</w:t>
            </w:r>
            <w:r w:rsidRPr="00D46E46">
              <w:rPr>
                <w:rFonts w:ascii="Garamond" w:hAnsi="Garamond"/>
                <w:szCs w:val="24"/>
              </w:rPr>
              <w:t xml:space="preserve"> DES Vocational Rehab, Ability 360, Boys &amp; Girls Club, One-in-Ten, Be a Leader, Terros Health, Arizona Legal Women and Youth Services (ALWAYS), AGUILA Youth Leadership Institute, Goodwill, My Brother’s Keeper, </w:t>
            </w:r>
            <w:r w:rsidR="00954CB0">
              <w:rPr>
                <w:rFonts w:ascii="Garamond" w:hAnsi="Garamond"/>
                <w:szCs w:val="24"/>
              </w:rPr>
              <w:t xml:space="preserve">and </w:t>
            </w:r>
            <w:r w:rsidRPr="00D46E46">
              <w:rPr>
                <w:rFonts w:ascii="Garamond" w:hAnsi="Garamond"/>
                <w:szCs w:val="24"/>
              </w:rPr>
              <w:t>Fresh Start Women's Foundation</w:t>
            </w:r>
            <w:r w:rsidR="00954CB0">
              <w:rPr>
                <w:rFonts w:ascii="Garamond" w:hAnsi="Garamond"/>
                <w:szCs w:val="24"/>
              </w:rPr>
              <w:t xml:space="preserve"> were a few names that surfaced.</w:t>
            </w:r>
          </w:p>
          <w:p w:rsidR="002948CC" w:rsidRDefault="002948CC" w:rsidP="002948CC">
            <w:pPr>
              <w:pStyle w:val="ListParagraph"/>
              <w:numPr>
                <w:ilvl w:val="1"/>
                <w:numId w:val="19"/>
              </w:numPr>
              <w:rPr>
                <w:rFonts w:ascii="Garamond" w:hAnsi="Garamond"/>
                <w:szCs w:val="24"/>
              </w:rPr>
            </w:pPr>
            <w:r>
              <w:rPr>
                <w:rFonts w:ascii="Garamond" w:hAnsi="Garamond"/>
                <w:szCs w:val="24"/>
              </w:rPr>
              <w:t>Donna McHenry mentioned she can provide a contact to represent the Juvenile Justice System.</w:t>
            </w:r>
          </w:p>
          <w:p w:rsidR="002948CC" w:rsidRPr="00D46E46" w:rsidRDefault="002948CC" w:rsidP="002948CC">
            <w:pPr>
              <w:pStyle w:val="ListParagraph"/>
              <w:numPr>
                <w:ilvl w:val="1"/>
                <w:numId w:val="19"/>
              </w:numPr>
              <w:rPr>
                <w:rFonts w:ascii="Garamond" w:hAnsi="Garamond"/>
                <w:szCs w:val="24"/>
              </w:rPr>
            </w:pPr>
            <w:r>
              <w:rPr>
                <w:rFonts w:ascii="Garamond" w:hAnsi="Garamond"/>
                <w:szCs w:val="24"/>
              </w:rPr>
              <w:t xml:space="preserve">Kristin discussed bringing the Youth Community Action Team members as a part of the Leadership Council. </w:t>
            </w:r>
          </w:p>
        </w:tc>
      </w:tr>
    </w:tbl>
    <w:p w:rsidR="002948CC" w:rsidRDefault="002948CC" w:rsidP="002948CC">
      <w:pPr>
        <w:spacing w:after="0" w:line="240" w:lineRule="auto"/>
        <w:jc w:val="center"/>
        <w:rPr>
          <w:rFonts w:ascii="Garamond" w:hAnsi="Garamond"/>
          <w:b/>
          <w:sz w:val="24"/>
        </w:rPr>
      </w:pPr>
    </w:p>
    <w:p w:rsidR="002948CC" w:rsidRDefault="002948CC" w:rsidP="002948CC">
      <w:pPr>
        <w:spacing w:after="0" w:line="240" w:lineRule="auto"/>
        <w:jc w:val="center"/>
        <w:rPr>
          <w:rFonts w:ascii="Garamond" w:hAnsi="Garamond"/>
          <w:b/>
          <w:sz w:val="24"/>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948CC" w:rsidRPr="00A34DB0" w:rsidTr="002948CC">
        <w:trPr>
          <w:trHeight w:val="413"/>
          <w:jc w:val="center"/>
        </w:trPr>
        <w:tc>
          <w:tcPr>
            <w:tcW w:w="10260" w:type="dxa"/>
            <w:shd w:val="clear" w:color="auto" w:fill="BFBFBF" w:themeFill="background1" w:themeFillShade="BF"/>
            <w:vAlign w:val="center"/>
          </w:tcPr>
          <w:p w:rsidR="002948CC" w:rsidRPr="00A34DB0" w:rsidRDefault="002948CC" w:rsidP="00DF70F1">
            <w:pPr>
              <w:jc w:val="center"/>
              <w:rPr>
                <w:rFonts w:ascii="Garamond" w:hAnsi="Garamond"/>
                <w:b/>
                <w:sz w:val="24"/>
                <w:szCs w:val="24"/>
              </w:rPr>
            </w:pPr>
            <w:r w:rsidRPr="00A34DB0">
              <w:rPr>
                <w:rFonts w:ascii="Garamond" w:hAnsi="Garamond"/>
                <w:b/>
                <w:sz w:val="24"/>
                <w:szCs w:val="24"/>
              </w:rPr>
              <w:t>Grant Updates</w:t>
            </w:r>
          </w:p>
        </w:tc>
      </w:tr>
      <w:tr w:rsidR="002948CC" w:rsidRPr="00A34DB0" w:rsidTr="002948CC">
        <w:trPr>
          <w:trHeight w:val="260"/>
          <w:jc w:val="center"/>
        </w:trPr>
        <w:tc>
          <w:tcPr>
            <w:tcW w:w="10260" w:type="dxa"/>
            <w:vAlign w:val="center"/>
          </w:tcPr>
          <w:p w:rsidR="00806117" w:rsidRPr="00806117" w:rsidRDefault="00806117" w:rsidP="00806117">
            <w:pPr>
              <w:spacing w:after="0"/>
              <w:ind w:left="720"/>
              <w:contextualSpacing/>
              <w:rPr>
                <w:rFonts w:ascii="Garamond" w:hAnsi="Garamond"/>
                <w:szCs w:val="24"/>
              </w:rPr>
            </w:pPr>
          </w:p>
          <w:p w:rsidR="00806117" w:rsidRPr="00852C45" w:rsidRDefault="00806117" w:rsidP="00806117">
            <w:pPr>
              <w:numPr>
                <w:ilvl w:val="0"/>
                <w:numId w:val="21"/>
              </w:numPr>
              <w:spacing w:after="0"/>
              <w:contextualSpacing/>
              <w:rPr>
                <w:rFonts w:ascii="Garamond" w:hAnsi="Garamond"/>
                <w:szCs w:val="24"/>
              </w:rPr>
            </w:pPr>
            <w:r w:rsidRPr="00852C45">
              <w:rPr>
                <w:rFonts w:ascii="Garamond" w:hAnsi="Garamond"/>
                <w:szCs w:val="24"/>
              </w:rPr>
              <w:t xml:space="preserve">Bank of America – </w:t>
            </w:r>
            <w:r>
              <w:rPr>
                <w:rFonts w:ascii="Garamond" w:hAnsi="Garamond"/>
                <w:szCs w:val="24"/>
              </w:rPr>
              <w:t xml:space="preserve">Social Entrepreneurship </w:t>
            </w:r>
            <w:r w:rsidRPr="00852C45">
              <w:rPr>
                <w:rFonts w:ascii="Garamond" w:hAnsi="Garamond"/>
                <w:szCs w:val="24"/>
              </w:rPr>
              <w:t>Training</w:t>
            </w:r>
            <w:r>
              <w:rPr>
                <w:rFonts w:ascii="Garamond" w:hAnsi="Garamond"/>
                <w:szCs w:val="24"/>
              </w:rPr>
              <w:t>/Financial Literacy/Small Business Development with Opportunity Youth in</w:t>
            </w:r>
            <w:r w:rsidRPr="00852C45">
              <w:rPr>
                <w:rFonts w:ascii="Garamond" w:hAnsi="Garamond"/>
                <w:szCs w:val="24"/>
              </w:rPr>
              <w:t xml:space="preserve"> RCs</w:t>
            </w:r>
            <w:r>
              <w:rPr>
                <w:rFonts w:ascii="Garamond" w:hAnsi="Garamond"/>
                <w:szCs w:val="24"/>
              </w:rPr>
              <w:t xml:space="preserve"> with Hustle PHX.</w:t>
            </w:r>
          </w:p>
          <w:p w:rsidR="00806117" w:rsidRPr="00852C45" w:rsidRDefault="00806117" w:rsidP="00806117">
            <w:pPr>
              <w:numPr>
                <w:ilvl w:val="0"/>
                <w:numId w:val="21"/>
              </w:numPr>
              <w:spacing w:after="0"/>
              <w:contextualSpacing/>
              <w:rPr>
                <w:rFonts w:ascii="Garamond" w:hAnsi="Garamond"/>
                <w:szCs w:val="24"/>
              </w:rPr>
            </w:pPr>
            <w:r w:rsidRPr="00852C45">
              <w:rPr>
                <w:rFonts w:ascii="Garamond" w:hAnsi="Garamond"/>
                <w:szCs w:val="24"/>
              </w:rPr>
              <w:t xml:space="preserve">Grant under review with </w:t>
            </w:r>
            <w:r>
              <w:rPr>
                <w:rFonts w:ascii="Garamond" w:hAnsi="Garamond"/>
                <w:szCs w:val="24"/>
              </w:rPr>
              <w:t xml:space="preserve">the </w:t>
            </w:r>
            <w:r w:rsidRPr="00852C45">
              <w:rPr>
                <w:rFonts w:ascii="Garamond" w:hAnsi="Garamond"/>
                <w:szCs w:val="24"/>
              </w:rPr>
              <w:t>N</w:t>
            </w:r>
            <w:r>
              <w:rPr>
                <w:rFonts w:ascii="Garamond" w:hAnsi="Garamond"/>
                <w:szCs w:val="24"/>
              </w:rPr>
              <w:t xml:space="preserve">ational </w:t>
            </w:r>
            <w:r w:rsidRPr="00852C45">
              <w:rPr>
                <w:rFonts w:ascii="Garamond" w:hAnsi="Garamond"/>
                <w:szCs w:val="24"/>
              </w:rPr>
              <w:t>I</w:t>
            </w:r>
            <w:r>
              <w:rPr>
                <w:rFonts w:ascii="Garamond" w:hAnsi="Garamond"/>
                <w:szCs w:val="24"/>
              </w:rPr>
              <w:t xml:space="preserve">nstitute for </w:t>
            </w:r>
            <w:r w:rsidRPr="00852C45">
              <w:rPr>
                <w:rFonts w:ascii="Garamond" w:hAnsi="Garamond"/>
                <w:szCs w:val="24"/>
              </w:rPr>
              <w:t>M</w:t>
            </w:r>
            <w:r>
              <w:rPr>
                <w:rFonts w:ascii="Garamond" w:hAnsi="Garamond"/>
                <w:szCs w:val="24"/>
              </w:rPr>
              <w:t xml:space="preserve">ental </w:t>
            </w:r>
            <w:r w:rsidRPr="00852C45">
              <w:rPr>
                <w:rFonts w:ascii="Garamond" w:hAnsi="Garamond"/>
                <w:szCs w:val="24"/>
              </w:rPr>
              <w:t>H</w:t>
            </w:r>
            <w:r>
              <w:rPr>
                <w:rFonts w:ascii="Garamond" w:hAnsi="Garamond"/>
                <w:szCs w:val="24"/>
              </w:rPr>
              <w:t>ealth</w:t>
            </w:r>
            <w:r w:rsidRPr="00852C45">
              <w:rPr>
                <w:rFonts w:ascii="Garamond" w:hAnsi="Garamond"/>
                <w:szCs w:val="24"/>
              </w:rPr>
              <w:t xml:space="preserve"> – </w:t>
            </w:r>
            <w:r>
              <w:rPr>
                <w:rFonts w:ascii="Garamond" w:hAnsi="Garamond"/>
                <w:szCs w:val="24"/>
              </w:rPr>
              <w:t>study comparing vocational and nonvocational outcomes from social enterprises and supported employment with Opportunity Youth</w:t>
            </w:r>
            <w:r w:rsidRPr="00852C45">
              <w:rPr>
                <w:rFonts w:ascii="Garamond" w:hAnsi="Garamond"/>
                <w:szCs w:val="24"/>
              </w:rPr>
              <w:t>.</w:t>
            </w:r>
          </w:p>
          <w:p w:rsidR="00806117" w:rsidRPr="00852C45" w:rsidRDefault="00806117" w:rsidP="00806117">
            <w:pPr>
              <w:numPr>
                <w:ilvl w:val="0"/>
                <w:numId w:val="21"/>
              </w:numPr>
              <w:spacing w:after="0"/>
              <w:contextualSpacing/>
              <w:rPr>
                <w:rFonts w:ascii="Garamond" w:hAnsi="Garamond"/>
                <w:szCs w:val="24"/>
              </w:rPr>
            </w:pPr>
            <w:r>
              <w:rPr>
                <w:rFonts w:ascii="Garamond" w:hAnsi="Garamond"/>
                <w:szCs w:val="24"/>
              </w:rPr>
              <w:t xml:space="preserve">National Youth Alliance for </w:t>
            </w:r>
            <w:r w:rsidRPr="00852C45">
              <w:rPr>
                <w:rFonts w:ascii="Garamond" w:hAnsi="Garamond"/>
                <w:szCs w:val="24"/>
              </w:rPr>
              <w:t>Boys &amp; Men of Color - $20,000 grant</w:t>
            </w:r>
            <w:r>
              <w:rPr>
                <w:rFonts w:ascii="Garamond" w:hAnsi="Garamond"/>
                <w:szCs w:val="24"/>
              </w:rPr>
              <w:t xml:space="preserve"> to develop and implement a Justice Reinvestment Campaign for youth with criminal justice histories.</w:t>
            </w:r>
          </w:p>
          <w:p w:rsidR="002948CC" w:rsidRPr="00852C45" w:rsidRDefault="002948CC" w:rsidP="00DF70F1">
            <w:pPr>
              <w:rPr>
                <w:rFonts w:ascii="Garamond" w:hAnsi="Garamond"/>
                <w:b/>
                <w:szCs w:val="24"/>
              </w:rPr>
            </w:pPr>
          </w:p>
        </w:tc>
      </w:tr>
    </w:tbl>
    <w:p w:rsidR="002948CC" w:rsidRDefault="002948CC" w:rsidP="002948CC">
      <w:pPr>
        <w:spacing w:after="0" w:line="240" w:lineRule="auto"/>
        <w:jc w:val="center"/>
        <w:rPr>
          <w:rFonts w:ascii="Garamond" w:hAnsi="Garamond"/>
          <w:b/>
          <w:sz w:val="24"/>
        </w:rPr>
      </w:pPr>
    </w:p>
    <w:p w:rsidR="002948CC" w:rsidRDefault="002948CC" w:rsidP="002948CC">
      <w:pPr>
        <w:spacing w:after="0" w:line="240" w:lineRule="auto"/>
        <w:jc w:val="center"/>
        <w:rPr>
          <w:rFonts w:ascii="Garamond" w:hAnsi="Garamond"/>
          <w:b/>
          <w:sz w:val="24"/>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948CC" w:rsidRPr="009E1BAE" w:rsidTr="002948CC">
        <w:trPr>
          <w:trHeight w:val="413"/>
          <w:jc w:val="center"/>
        </w:trPr>
        <w:tc>
          <w:tcPr>
            <w:tcW w:w="10260" w:type="dxa"/>
            <w:shd w:val="clear" w:color="auto" w:fill="BFBFBF" w:themeFill="background1" w:themeFillShade="BF"/>
            <w:vAlign w:val="center"/>
          </w:tcPr>
          <w:p w:rsidR="002948CC" w:rsidRPr="009E1BAE" w:rsidRDefault="002948CC" w:rsidP="00DF70F1">
            <w:pPr>
              <w:jc w:val="center"/>
              <w:rPr>
                <w:rFonts w:ascii="Garamond" w:hAnsi="Garamond"/>
                <w:b/>
                <w:sz w:val="24"/>
                <w:szCs w:val="24"/>
              </w:rPr>
            </w:pPr>
            <w:r w:rsidRPr="00A34DB0">
              <w:rPr>
                <w:rFonts w:ascii="Garamond" w:hAnsi="Garamond"/>
                <w:b/>
                <w:sz w:val="24"/>
                <w:szCs w:val="24"/>
              </w:rPr>
              <w:t>2018 Meeting Dates (Over), Announcements</w:t>
            </w:r>
          </w:p>
        </w:tc>
      </w:tr>
      <w:tr w:rsidR="002948CC" w:rsidRPr="00EE22E8" w:rsidTr="002948CC">
        <w:trPr>
          <w:trHeight w:val="260"/>
          <w:jc w:val="center"/>
        </w:trPr>
        <w:tc>
          <w:tcPr>
            <w:tcW w:w="10260" w:type="dxa"/>
            <w:vAlign w:val="center"/>
          </w:tcPr>
          <w:p w:rsidR="002948CC" w:rsidRPr="008B03FC" w:rsidRDefault="002948CC" w:rsidP="00DF70F1">
            <w:pPr>
              <w:spacing w:after="0"/>
              <w:rPr>
                <w:rFonts w:ascii="Garamond" w:hAnsi="Garamond"/>
                <w:szCs w:val="24"/>
              </w:rPr>
            </w:pPr>
            <w:r w:rsidRPr="008B03FC">
              <w:rPr>
                <w:rFonts w:ascii="Garamond" w:hAnsi="Garamond"/>
                <w:szCs w:val="24"/>
              </w:rPr>
              <w:t>Future</w:t>
            </w:r>
            <w:r w:rsidRPr="008B03FC">
              <w:t xml:space="preserve"> </w:t>
            </w:r>
            <w:r w:rsidRPr="008B03FC">
              <w:rPr>
                <w:rFonts w:ascii="Garamond" w:hAnsi="Garamond"/>
                <w:szCs w:val="24"/>
              </w:rPr>
              <w:t>Leadership Council Meeting Schedule for 2018:</w:t>
            </w:r>
          </w:p>
          <w:p w:rsidR="002948CC" w:rsidRPr="008B03FC" w:rsidRDefault="002948CC" w:rsidP="002948CC">
            <w:pPr>
              <w:pStyle w:val="ListParagraph"/>
              <w:numPr>
                <w:ilvl w:val="0"/>
                <w:numId w:val="17"/>
              </w:numPr>
              <w:spacing w:after="0"/>
              <w:rPr>
                <w:rFonts w:ascii="Garamond" w:hAnsi="Garamond"/>
                <w:szCs w:val="24"/>
              </w:rPr>
            </w:pPr>
            <w:r w:rsidRPr="008B03FC">
              <w:rPr>
                <w:rFonts w:ascii="Garamond" w:hAnsi="Garamond"/>
                <w:szCs w:val="24"/>
              </w:rPr>
              <w:lastRenderedPageBreak/>
              <w:t>Third Thursday of the month from 10am-12 noon</w:t>
            </w:r>
          </w:p>
          <w:p w:rsidR="002948CC" w:rsidRPr="008B03FC" w:rsidRDefault="002948CC" w:rsidP="002948CC">
            <w:pPr>
              <w:pStyle w:val="ListParagraph"/>
              <w:numPr>
                <w:ilvl w:val="1"/>
                <w:numId w:val="22"/>
              </w:numPr>
              <w:spacing w:after="0"/>
              <w:rPr>
                <w:rFonts w:ascii="Garamond" w:hAnsi="Garamond"/>
                <w:szCs w:val="24"/>
              </w:rPr>
            </w:pPr>
            <w:r w:rsidRPr="008B03FC">
              <w:rPr>
                <w:rFonts w:ascii="Garamond" w:hAnsi="Garamond"/>
                <w:szCs w:val="24"/>
              </w:rPr>
              <w:t>April 19</w:t>
            </w:r>
          </w:p>
          <w:p w:rsidR="002948CC" w:rsidRPr="008B03FC" w:rsidRDefault="002948CC" w:rsidP="002948CC">
            <w:pPr>
              <w:pStyle w:val="ListParagraph"/>
              <w:numPr>
                <w:ilvl w:val="1"/>
                <w:numId w:val="22"/>
              </w:numPr>
              <w:spacing w:after="0"/>
              <w:rPr>
                <w:rFonts w:ascii="Garamond" w:hAnsi="Garamond"/>
                <w:szCs w:val="24"/>
              </w:rPr>
            </w:pPr>
            <w:r w:rsidRPr="008B03FC">
              <w:rPr>
                <w:rFonts w:ascii="Garamond" w:hAnsi="Garamond"/>
                <w:szCs w:val="24"/>
              </w:rPr>
              <w:t>June 21</w:t>
            </w:r>
          </w:p>
          <w:p w:rsidR="002948CC" w:rsidRPr="008B03FC" w:rsidRDefault="002948CC" w:rsidP="002948CC">
            <w:pPr>
              <w:pStyle w:val="ListParagraph"/>
              <w:numPr>
                <w:ilvl w:val="1"/>
                <w:numId w:val="22"/>
              </w:numPr>
              <w:spacing w:after="0"/>
              <w:rPr>
                <w:rFonts w:ascii="Garamond" w:hAnsi="Garamond"/>
                <w:szCs w:val="24"/>
              </w:rPr>
            </w:pPr>
            <w:r w:rsidRPr="008B03FC">
              <w:rPr>
                <w:rFonts w:ascii="Garamond" w:hAnsi="Garamond"/>
                <w:szCs w:val="24"/>
              </w:rPr>
              <w:t>August 16</w:t>
            </w:r>
          </w:p>
          <w:p w:rsidR="002948CC" w:rsidRPr="008B03FC" w:rsidRDefault="002948CC" w:rsidP="002948CC">
            <w:pPr>
              <w:pStyle w:val="ListParagraph"/>
              <w:numPr>
                <w:ilvl w:val="1"/>
                <w:numId w:val="22"/>
              </w:numPr>
              <w:spacing w:after="0"/>
              <w:rPr>
                <w:rFonts w:ascii="Garamond" w:hAnsi="Garamond"/>
                <w:szCs w:val="24"/>
              </w:rPr>
            </w:pPr>
            <w:r w:rsidRPr="008B03FC">
              <w:rPr>
                <w:rFonts w:ascii="Garamond" w:hAnsi="Garamond"/>
                <w:szCs w:val="24"/>
              </w:rPr>
              <w:t>October 18</w:t>
            </w:r>
          </w:p>
          <w:p w:rsidR="002948CC" w:rsidRPr="008B03FC" w:rsidRDefault="002948CC" w:rsidP="002948CC">
            <w:pPr>
              <w:pStyle w:val="ListParagraph"/>
              <w:numPr>
                <w:ilvl w:val="1"/>
                <w:numId w:val="22"/>
              </w:numPr>
              <w:spacing w:after="0"/>
              <w:rPr>
                <w:rFonts w:ascii="Garamond" w:hAnsi="Garamond"/>
                <w:szCs w:val="24"/>
              </w:rPr>
            </w:pPr>
            <w:r w:rsidRPr="008B03FC">
              <w:rPr>
                <w:rFonts w:ascii="Garamond" w:hAnsi="Garamond"/>
                <w:szCs w:val="24"/>
              </w:rPr>
              <w:t>December 20</w:t>
            </w:r>
          </w:p>
          <w:p w:rsidR="002948CC" w:rsidRPr="008B03FC" w:rsidRDefault="002948CC" w:rsidP="002948CC">
            <w:pPr>
              <w:pStyle w:val="ListParagraph"/>
              <w:numPr>
                <w:ilvl w:val="0"/>
                <w:numId w:val="22"/>
              </w:numPr>
              <w:spacing w:after="0"/>
              <w:rPr>
                <w:rFonts w:ascii="Garamond" w:hAnsi="Garamond"/>
                <w:szCs w:val="24"/>
              </w:rPr>
            </w:pPr>
            <w:r w:rsidRPr="008B03FC">
              <w:rPr>
                <w:rFonts w:ascii="Garamond" w:hAnsi="Garamond"/>
                <w:szCs w:val="24"/>
              </w:rPr>
              <w:t xml:space="preserve">Team discussed holding the meetings in other locations, possibly a “member spotlight” where different members would hold the meetings at their organizations. Kim </w:t>
            </w:r>
            <w:r w:rsidR="00600A53">
              <w:rPr>
                <w:rFonts w:ascii="Garamond" w:hAnsi="Garamond"/>
                <w:szCs w:val="24"/>
              </w:rPr>
              <w:t xml:space="preserve">Owens </w:t>
            </w:r>
            <w:r w:rsidRPr="008B03FC">
              <w:rPr>
                <w:rFonts w:ascii="Garamond" w:hAnsi="Garamond"/>
                <w:szCs w:val="24"/>
              </w:rPr>
              <w:t xml:space="preserve">from Year Up will check to see if it’s possible to host next meeting (April 19) at Year Up and let Jim know. </w:t>
            </w:r>
          </w:p>
          <w:p w:rsidR="002948CC" w:rsidRPr="008B03FC" w:rsidRDefault="002948CC" w:rsidP="002948CC">
            <w:pPr>
              <w:pStyle w:val="ListParagraph"/>
              <w:numPr>
                <w:ilvl w:val="0"/>
                <w:numId w:val="22"/>
              </w:numPr>
              <w:spacing w:after="0"/>
              <w:rPr>
                <w:rFonts w:ascii="Garamond" w:hAnsi="Garamond"/>
                <w:szCs w:val="24"/>
              </w:rPr>
            </w:pPr>
            <w:r w:rsidRPr="008B03FC">
              <w:rPr>
                <w:rFonts w:ascii="Garamond" w:hAnsi="Garamond"/>
                <w:szCs w:val="24"/>
              </w:rPr>
              <w:t>Until a new location is picked the meetings will still be held at UCENT Room 822.</w:t>
            </w:r>
          </w:p>
          <w:p w:rsidR="002948CC" w:rsidRPr="008B03FC" w:rsidRDefault="002948CC" w:rsidP="00DF70F1">
            <w:pPr>
              <w:pStyle w:val="ListParagraph"/>
              <w:spacing w:after="0"/>
              <w:rPr>
                <w:rFonts w:ascii="Garamond" w:hAnsi="Garamond"/>
                <w:szCs w:val="24"/>
              </w:rPr>
            </w:pPr>
          </w:p>
          <w:p w:rsidR="002948CC" w:rsidRPr="008B03FC" w:rsidRDefault="002948CC" w:rsidP="00DF70F1">
            <w:pPr>
              <w:spacing w:after="0"/>
              <w:rPr>
                <w:rFonts w:ascii="Garamond" w:hAnsi="Garamond"/>
                <w:szCs w:val="24"/>
              </w:rPr>
            </w:pPr>
            <w:r w:rsidRPr="008B03FC">
              <w:rPr>
                <w:rFonts w:ascii="Garamond" w:hAnsi="Garamond"/>
                <w:szCs w:val="24"/>
              </w:rPr>
              <w:t>Announcements</w:t>
            </w:r>
          </w:p>
          <w:p w:rsidR="002948CC" w:rsidRPr="008B03FC" w:rsidRDefault="002948CC" w:rsidP="002948CC">
            <w:pPr>
              <w:pStyle w:val="ListParagraph"/>
              <w:numPr>
                <w:ilvl w:val="0"/>
                <w:numId w:val="23"/>
              </w:numPr>
              <w:spacing w:after="0"/>
              <w:rPr>
                <w:rFonts w:ascii="Garamond" w:hAnsi="Garamond"/>
                <w:szCs w:val="24"/>
              </w:rPr>
            </w:pPr>
            <w:r w:rsidRPr="008B03FC">
              <w:rPr>
                <w:rFonts w:ascii="Garamond" w:hAnsi="Garamond"/>
                <w:szCs w:val="24"/>
              </w:rPr>
              <w:t>Christopher Dickinson announced there is a Zip Code Project Meeting happening February 27</w:t>
            </w:r>
            <w:r w:rsidRPr="008B03FC">
              <w:rPr>
                <w:rFonts w:ascii="Garamond" w:hAnsi="Garamond"/>
                <w:szCs w:val="24"/>
                <w:vertAlign w:val="superscript"/>
              </w:rPr>
              <w:t>th</w:t>
            </w:r>
            <w:r w:rsidRPr="008B03FC">
              <w:rPr>
                <w:rFonts w:ascii="Garamond" w:hAnsi="Garamond"/>
                <w:szCs w:val="24"/>
              </w:rPr>
              <w:t xml:space="preserve"> from 5</w:t>
            </w:r>
            <w:r w:rsidR="00600A53">
              <w:rPr>
                <w:rFonts w:ascii="Garamond" w:hAnsi="Garamond"/>
                <w:szCs w:val="24"/>
              </w:rPr>
              <w:t>:00 P.M. – 6</w:t>
            </w:r>
            <w:r w:rsidRPr="008B03FC">
              <w:rPr>
                <w:rFonts w:ascii="Garamond" w:hAnsi="Garamond"/>
                <w:szCs w:val="24"/>
              </w:rPr>
              <w:t>:30</w:t>
            </w:r>
            <w:r w:rsidR="00600A53">
              <w:rPr>
                <w:rFonts w:ascii="Garamond" w:hAnsi="Garamond"/>
                <w:szCs w:val="24"/>
              </w:rPr>
              <w:t xml:space="preserve"> P.M.</w:t>
            </w:r>
            <w:r w:rsidRPr="008B03FC">
              <w:rPr>
                <w:rFonts w:ascii="Garamond" w:hAnsi="Garamond"/>
                <w:szCs w:val="24"/>
              </w:rPr>
              <w:t xml:space="preserve"> He will send information to Jim to send out to LC members. </w:t>
            </w:r>
          </w:p>
          <w:p w:rsidR="002948CC" w:rsidRPr="008B03FC" w:rsidRDefault="002948CC" w:rsidP="002948CC">
            <w:pPr>
              <w:pStyle w:val="ListParagraph"/>
              <w:numPr>
                <w:ilvl w:val="0"/>
                <w:numId w:val="23"/>
              </w:numPr>
              <w:spacing w:after="0"/>
              <w:rPr>
                <w:rFonts w:ascii="Garamond" w:hAnsi="Garamond"/>
                <w:szCs w:val="24"/>
              </w:rPr>
            </w:pPr>
            <w:r w:rsidRPr="008B03FC">
              <w:rPr>
                <w:rFonts w:ascii="Garamond" w:hAnsi="Garamond"/>
                <w:szCs w:val="24"/>
              </w:rPr>
              <w:t xml:space="preserve">Don Covey discussed that it would be a good idea for Jim to email those on the LC list and introduce himself so that they know the LC is still active and things are progressing. </w:t>
            </w:r>
          </w:p>
          <w:p w:rsidR="002948CC" w:rsidRPr="008B03FC" w:rsidRDefault="00600A53" w:rsidP="002948CC">
            <w:pPr>
              <w:pStyle w:val="ListParagraph"/>
              <w:numPr>
                <w:ilvl w:val="0"/>
                <w:numId w:val="23"/>
              </w:numPr>
              <w:spacing w:after="0"/>
              <w:rPr>
                <w:rFonts w:ascii="Garamond" w:hAnsi="Garamond"/>
                <w:szCs w:val="24"/>
              </w:rPr>
            </w:pPr>
            <w:r>
              <w:rPr>
                <w:rFonts w:ascii="Garamond" w:hAnsi="Garamond"/>
                <w:szCs w:val="24"/>
              </w:rPr>
              <w:t xml:space="preserve">Randy Kimmens suggested </w:t>
            </w:r>
            <w:r w:rsidR="002948CC" w:rsidRPr="008B03FC">
              <w:rPr>
                <w:rFonts w:ascii="Garamond" w:hAnsi="Garamond"/>
                <w:szCs w:val="24"/>
              </w:rPr>
              <w:t>having a dashboard of accomplishment for the next meeting (what deliverables are we meeting) and havi</w:t>
            </w:r>
            <w:bookmarkStart w:id="0" w:name="_GoBack"/>
            <w:bookmarkEnd w:id="0"/>
            <w:r w:rsidR="002948CC" w:rsidRPr="008B03FC">
              <w:rPr>
                <w:rFonts w:ascii="Garamond" w:hAnsi="Garamond"/>
                <w:szCs w:val="24"/>
              </w:rPr>
              <w:t xml:space="preserve">ng a system map of those involved in the Leadership Council. </w:t>
            </w:r>
          </w:p>
          <w:p w:rsidR="002948CC" w:rsidRPr="008B03FC" w:rsidRDefault="002948CC" w:rsidP="00DF70F1">
            <w:pPr>
              <w:spacing w:after="0"/>
              <w:rPr>
                <w:rFonts w:ascii="Garamond" w:hAnsi="Garamond"/>
                <w:szCs w:val="24"/>
              </w:rPr>
            </w:pPr>
          </w:p>
          <w:p w:rsidR="002948CC" w:rsidRPr="008B03FC" w:rsidRDefault="002948CC" w:rsidP="00DF70F1">
            <w:pPr>
              <w:spacing w:after="0"/>
              <w:rPr>
                <w:rFonts w:ascii="Garamond" w:hAnsi="Garamond"/>
                <w:szCs w:val="24"/>
              </w:rPr>
            </w:pPr>
            <w:r w:rsidRPr="008B03FC">
              <w:rPr>
                <w:rFonts w:ascii="Garamond" w:hAnsi="Garamond"/>
                <w:szCs w:val="24"/>
              </w:rPr>
              <w:t>Action Team Chairs Meeting Schedule for 2018:</w:t>
            </w:r>
          </w:p>
          <w:p w:rsidR="002948CC" w:rsidRPr="008B03FC" w:rsidRDefault="002948CC" w:rsidP="002948CC">
            <w:pPr>
              <w:pStyle w:val="ListParagraph"/>
              <w:numPr>
                <w:ilvl w:val="0"/>
                <w:numId w:val="24"/>
              </w:numPr>
              <w:spacing w:after="0"/>
              <w:rPr>
                <w:rFonts w:ascii="Garamond" w:hAnsi="Garamond"/>
                <w:szCs w:val="24"/>
              </w:rPr>
            </w:pPr>
            <w:r w:rsidRPr="008B03FC">
              <w:rPr>
                <w:rFonts w:ascii="Garamond" w:hAnsi="Garamond"/>
                <w:szCs w:val="24"/>
              </w:rPr>
              <w:t>Third Thursday of the month from 10am-12 noon in UCENT (Room numbers below)</w:t>
            </w:r>
          </w:p>
          <w:p w:rsidR="002948CC" w:rsidRPr="008B03FC" w:rsidRDefault="002948CC" w:rsidP="002948CC">
            <w:pPr>
              <w:pStyle w:val="ListParagraph"/>
              <w:numPr>
                <w:ilvl w:val="1"/>
                <w:numId w:val="25"/>
              </w:numPr>
              <w:spacing w:after="0"/>
              <w:rPr>
                <w:rFonts w:ascii="Garamond" w:hAnsi="Garamond"/>
                <w:szCs w:val="24"/>
              </w:rPr>
            </w:pPr>
            <w:r w:rsidRPr="008B03FC">
              <w:rPr>
                <w:rFonts w:ascii="Garamond" w:hAnsi="Garamond"/>
                <w:szCs w:val="24"/>
              </w:rPr>
              <w:t>March 15 – room 480</w:t>
            </w:r>
          </w:p>
          <w:p w:rsidR="002948CC" w:rsidRPr="008B03FC" w:rsidRDefault="002948CC" w:rsidP="002948CC">
            <w:pPr>
              <w:pStyle w:val="ListParagraph"/>
              <w:numPr>
                <w:ilvl w:val="1"/>
                <w:numId w:val="25"/>
              </w:numPr>
              <w:spacing w:after="0"/>
              <w:rPr>
                <w:rFonts w:ascii="Garamond" w:hAnsi="Garamond"/>
                <w:szCs w:val="24"/>
              </w:rPr>
            </w:pPr>
            <w:r w:rsidRPr="008B03FC">
              <w:rPr>
                <w:rFonts w:ascii="Garamond" w:hAnsi="Garamond"/>
                <w:szCs w:val="24"/>
              </w:rPr>
              <w:t>May 17 – room 480</w:t>
            </w:r>
          </w:p>
          <w:p w:rsidR="002948CC" w:rsidRPr="008B03FC" w:rsidRDefault="002948CC" w:rsidP="002948CC">
            <w:pPr>
              <w:pStyle w:val="ListParagraph"/>
              <w:numPr>
                <w:ilvl w:val="1"/>
                <w:numId w:val="25"/>
              </w:numPr>
              <w:spacing w:after="0"/>
              <w:rPr>
                <w:rFonts w:ascii="Garamond" w:hAnsi="Garamond"/>
                <w:szCs w:val="24"/>
              </w:rPr>
            </w:pPr>
            <w:r w:rsidRPr="008B03FC">
              <w:rPr>
                <w:rFonts w:ascii="Garamond" w:hAnsi="Garamond"/>
                <w:szCs w:val="24"/>
              </w:rPr>
              <w:t>July 19 – room 480</w:t>
            </w:r>
          </w:p>
          <w:p w:rsidR="002948CC" w:rsidRPr="008B03FC" w:rsidRDefault="002948CC" w:rsidP="002948CC">
            <w:pPr>
              <w:pStyle w:val="ListParagraph"/>
              <w:numPr>
                <w:ilvl w:val="1"/>
                <w:numId w:val="25"/>
              </w:numPr>
              <w:spacing w:after="0"/>
              <w:rPr>
                <w:rFonts w:ascii="Garamond" w:hAnsi="Garamond"/>
                <w:szCs w:val="24"/>
              </w:rPr>
            </w:pPr>
            <w:r w:rsidRPr="008B03FC">
              <w:rPr>
                <w:rFonts w:ascii="Garamond" w:hAnsi="Garamond"/>
                <w:szCs w:val="24"/>
              </w:rPr>
              <w:t>September 20 – room 480</w:t>
            </w:r>
          </w:p>
          <w:p w:rsidR="002948CC" w:rsidRPr="008B03FC" w:rsidRDefault="002948CC" w:rsidP="002948CC">
            <w:pPr>
              <w:pStyle w:val="ListParagraph"/>
              <w:numPr>
                <w:ilvl w:val="1"/>
                <w:numId w:val="25"/>
              </w:numPr>
              <w:spacing w:after="0"/>
              <w:rPr>
                <w:rFonts w:ascii="Garamond" w:hAnsi="Garamond"/>
                <w:szCs w:val="24"/>
              </w:rPr>
            </w:pPr>
            <w:r w:rsidRPr="008B03FC">
              <w:rPr>
                <w:rFonts w:ascii="Garamond" w:hAnsi="Garamond"/>
                <w:szCs w:val="24"/>
              </w:rPr>
              <w:t>November 15 – room TBD</w:t>
            </w:r>
          </w:p>
          <w:p w:rsidR="002948CC" w:rsidRPr="00FB276D" w:rsidRDefault="002948CC" w:rsidP="00DF70F1">
            <w:pPr>
              <w:spacing w:after="0"/>
              <w:rPr>
                <w:rFonts w:ascii="Garamond" w:hAnsi="Garamond"/>
                <w:b/>
                <w:szCs w:val="24"/>
              </w:rPr>
            </w:pPr>
          </w:p>
        </w:tc>
      </w:tr>
    </w:tbl>
    <w:p w:rsidR="002948CC" w:rsidRDefault="002948CC" w:rsidP="002948CC">
      <w:pPr>
        <w:spacing w:after="0" w:line="240" w:lineRule="auto"/>
        <w:jc w:val="center"/>
        <w:rPr>
          <w:rFonts w:ascii="Garamond" w:hAnsi="Garamond"/>
          <w:b/>
          <w:sz w:val="24"/>
        </w:rPr>
      </w:pPr>
    </w:p>
    <w:p w:rsidR="002948CC" w:rsidRDefault="002948CC" w:rsidP="002948CC">
      <w:pPr>
        <w:spacing w:after="0" w:line="240" w:lineRule="auto"/>
        <w:jc w:val="center"/>
        <w:rPr>
          <w:rFonts w:ascii="Garamond" w:hAnsi="Garamond"/>
          <w:b/>
          <w:sz w:val="24"/>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948CC" w:rsidRPr="009E1BAE" w:rsidTr="002948CC">
        <w:trPr>
          <w:trHeight w:val="413"/>
          <w:jc w:val="center"/>
        </w:trPr>
        <w:tc>
          <w:tcPr>
            <w:tcW w:w="10260" w:type="dxa"/>
            <w:shd w:val="clear" w:color="auto" w:fill="BFBFBF" w:themeFill="background1" w:themeFillShade="BF"/>
            <w:vAlign w:val="center"/>
          </w:tcPr>
          <w:p w:rsidR="002948CC" w:rsidRPr="009E1BAE" w:rsidRDefault="002948CC" w:rsidP="00DF70F1">
            <w:pPr>
              <w:jc w:val="center"/>
              <w:rPr>
                <w:rFonts w:ascii="Garamond" w:hAnsi="Garamond"/>
                <w:b/>
                <w:sz w:val="24"/>
                <w:szCs w:val="24"/>
              </w:rPr>
            </w:pPr>
            <w:r>
              <w:rPr>
                <w:rFonts w:ascii="Garamond" w:hAnsi="Garamond"/>
                <w:b/>
                <w:sz w:val="24"/>
                <w:szCs w:val="24"/>
              </w:rPr>
              <w:t>Next Steps</w:t>
            </w:r>
            <w:r w:rsidRPr="00A34DB0">
              <w:rPr>
                <w:rFonts w:ascii="Garamond" w:hAnsi="Garamond"/>
                <w:b/>
                <w:sz w:val="24"/>
                <w:szCs w:val="24"/>
              </w:rPr>
              <w:t xml:space="preserve">                     </w:t>
            </w:r>
          </w:p>
        </w:tc>
      </w:tr>
      <w:tr w:rsidR="002948CC" w:rsidRPr="00EE22E8" w:rsidTr="002948CC">
        <w:trPr>
          <w:trHeight w:val="260"/>
          <w:jc w:val="center"/>
        </w:trPr>
        <w:tc>
          <w:tcPr>
            <w:tcW w:w="10260" w:type="dxa"/>
            <w:vAlign w:val="center"/>
          </w:tcPr>
          <w:p w:rsidR="002948CC" w:rsidRDefault="002948CC" w:rsidP="002948CC">
            <w:pPr>
              <w:pStyle w:val="ListParagraph"/>
              <w:numPr>
                <w:ilvl w:val="0"/>
                <w:numId w:val="24"/>
              </w:numPr>
              <w:rPr>
                <w:rFonts w:ascii="Garamond" w:hAnsi="Garamond"/>
                <w:szCs w:val="24"/>
              </w:rPr>
            </w:pPr>
            <w:r>
              <w:rPr>
                <w:rFonts w:ascii="Garamond" w:hAnsi="Garamond"/>
                <w:szCs w:val="24"/>
              </w:rPr>
              <w:t>Kim Owens will reach out to Jim on whether or not Year Up will be able to host the next LC meeting.</w:t>
            </w:r>
          </w:p>
          <w:p w:rsidR="002948CC" w:rsidRPr="000300DB" w:rsidRDefault="002948CC" w:rsidP="002948CC">
            <w:pPr>
              <w:pStyle w:val="ListParagraph"/>
              <w:numPr>
                <w:ilvl w:val="0"/>
                <w:numId w:val="24"/>
              </w:numPr>
              <w:rPr>
                <w:rFonts w:ascii="Garamond" w:hAnsi="Garamond"/>
                <w:szCs w:val="24"/>
              </w:rPr>
            </w:pPr>
            <w:r w:rsidRPr="000300DB">
              <w:rPr>
                <w:rFonts w:ascii="Garamond" w:hAnsi="Garamond"/>
                <w:szCs w:val="24"/>
              </w:rPr>
              <w:t>Donna McHenry will provide a cont</w:t>
            </w:r>
            <w:r>
              <w:rPr>
                <w:rFonts w:ascii="Garamond" w:hAnsi="Garamond"/>
                <w:szCs w:val="24"/>
              </w:rPr>
              <w:t xml:space="preserve">act for Juvenile Justice System to Jim or Kristin. </w:t>
            </w:r>
          </w:p>
          <w:p w:rsidR="002948CC" w:rsidRDefault="002948CC" w:rsidP="002948CC">
            <w:pPr>
              <w:pStyle w:val="ListParagraph"/>
              <w:numPr>
                <w:ilvl w:val="0"/>
                <w:numId w:val="24"/>
              </w:numPr>
              <w:rPr>
                <w:rFonts w:ascii="Garamond" w:hAnsi="Garamond"/>
                <w:szCs w:val="24"/>
              </w:rPr>
            </w:pPr>
            <w:r>
              <w:rPr>
                <w:rFonts w:ascii="Garamond" w:hAnsi="Garamond"/>
                <w:szCs w:val="24"/>
              </w:rPr>
              <w:t>LC Members</w:t>
            </w:r>
          </w:p>
          <w:p w:rsidR="002948CC" w:rsidRDefault="002948CC" w:rsidP="002948CC">
            <w:pPr>
              <w:pStyle w:val="ListParagraph"/>
              <w:numPr>
                <w:ilvl w:val="1"/>
                <w:numId w:val="24"/>
              </w:numPr>
              <w:rPr>
                <w:rFonts w:ascii="Garamond" w:hAnsi="Garamond"/>
                <w:szCs w:val="24"/>
              </w:rPr>
            </w:pPr>
            <w:r>
              <w:rPr>
                <w:rFonts w:ascii="Garamond" w:hAnsi="Garamond"/>
                <w:szCs w:val="24"/>
              </w:rPr>
              <w:t>I</w:t>
            </w:r>
            <w:r w:rsidRPr="000300DB">
              <w:rPr>
                <w:rFonts w:ascii="Garamond" w:hAnsi="Garamond"/>
                <w:szCs w:val="24"/>
              </w:rPr>
              <w:t>f you know of youth who would like to participate in designing the OFY Logo please have them reach out to Judy Mwanzo (</w:t>
            </w:r>
            <w:hyperlink r:id="rId17" w:history="1">
              <w:r w:rsidRPr="000300DB">
                <w:rPr>
                  <w:rStyle w:val="Hyperlink"/>
                  <w:rFonts w:ascii="Garamond" w:hAnsi="Garamond"/>
                  <w:szCs w:val="24"/>
                </w:rPr>
                <w:t>judy.mwanzo@phoenix.gov</w:t>
              </w:r>
            </w:hyperlink>
            <w:r w:rsidRPr="000300DB">
              <w:rPr>
                <w:rFonts w:ascii="Garamond" w:hAnsi="Garamond"/>
                <w:szCs w:val="24"/>
              </w:rPr>
              <w:t xml:space="preserve">). </w:t>
            </w:r>
          </w:p>
          <w:p w:rsidR="002948CC" w:rsidRDefault="002948CC" w:rsidP="002948CC">
            <w:pPr>
              <w:pStyle w:val="ListParagraph"/>
              <w:numPr>
                <w:ilvl w:val="1"/>
                <w:numId w:val="24"/>
              </w:numPr>
              <w:rPr>
                <w:rFonts w:ascii="Garamond" w:hAnsi="Garamond"/>
                <w:szCs w:val="24"/>
              </w:rPr>
            </w:pPr>
            <w:r>
              <w:rPr>
                <w:rFonts w:ascii="Garamond" w:hAnsi="Garamond"/>
                <w:szCs w:val="24"/>
              </w:rPr>
              <w:t>Be prepared to discuss Leadership Council Strategic Plan at next meeting.</w:t>
            </w:r>
          </w:p>
          <w:p w:rsidR="002948CC" w:rsidRPr="000300DB" w:rsidRDefault="002948CC" w:rsidP="002948CC">
            <w:pPr>
              <w:pStyle w:val="ListParagraph"/>
              <w:numPr>
                <w:ilvl w:val="1"/>
                <w:numId w:val="24"/>
              </w:numPr>
              <w:rPr>
                <w:rFonts w:ascii="Garamond" w:hAnsi="Garamond"/>
                <w:szCs w:val="24"/>
              </w:rPr>
            </w:pPr>
            <w:r>
              <w:rPr>
                <w:rFonts w:ascii="Garamond" w:hAnsi="Garamond"/>
                <w:szCs w:val="24"/>
              </w:rPr>
              <w:t>If you have any thoughts of who should be recruited to the Leadership Council please email recommendations to Jim (</w:t>
            </w:r>
            <w:hyperlink r:id="rId18" w:history="1">
              <w:r w:rsidRPr="00247D50">
                <w:rPr>
                  <w:rStyle w:val="Hyperlink"/>
                  <w:rFonts w:ascii="Garamond" w:hAnsi="Garamond"/>
                  <w:szCs w:val="24"/>
                </w:rPr>
                <w:t>jehoyt@asu.edu</w:t>
              </w:r>
            </w:hyperlink>
            <w:r w:rsidRPr="007E0131">
              <w:rPr>
                <w:rStyle w:val="Hyperlink"/>
                <w:rFonts w:ascii="Garamond" w:hAnsi="Garamond"/>
                <w:color w:val="auto"/>
                <w:szCs w:val="24"/>
                <w:u w:val="none"/>
              </w:rPr>
              <w:t>)</w:t>
            </w:r>
            <w:r>
              <w:rPr>
                <w:rStyle w:val="Hyperlink"/>
                <w:rFonts w:ascii="Garamond" w:hAnsi="Garamond"/>
                <w:szCs w:val="24"/>
              </w:rPr>
              <w:t xml:space="preserve"> or Kristin (</w:t>
            </w:r>
            <w:hyperlink r:id="rId19" w:history="1">
              <w:r w:rsidRPr="00C42C8D">
                <w:rPr>
                  <w:rStyle w:val="Hyperlink"/>
                  <w:rFonts w:ascii="Garamond" w:hAnsi="Garamond"/>
                  <w:szCs w:val="24"/>
                </w:rPr>
                <w:t>Kristin.Ferguson@asu.edu</w:t>
              </w:r>
            </w:hyperlink>
            <w:r w:rsidRPr="007E0131">
              <w:rPr>
                <w:rStyle w:val="Hyperlink"/>
                <w:rFonts w:ascii="Garamond" w:hAnsi="Garamond"/>
                <w:color w:val="auto"/>
                <w:szCs w:val="24"/>
                <w:u w:val="none"/>
              </w:rPr>
              <w:t>).</w:t>
            </w:r>
          </w:p>
          <w:p w:rsidR="002948CC" w:rsidRPr="00B916AE" w:rsidRDefault="002948CC" w:rsidP="002948CC">
            <w:pPr>
              <w:pStyle w:val="ListParagraph"/>
              <w:numPr>
                <w:ilvl w:val="0"/>
                <w:numId w:val="24"/>
              </w:numPr>
              <w:rPr>
                <w:rFonts w:ascii="Garamond" w:hAnsi="Garamond"/>
                <w:b/>
                <w:szCs w:val="24"/>
              </w:rPr>
            </w:pPr>
            <w:r w:rsidRPr="000300DB">
              <w:rPr>
                <w:rFonts w:ascii="Garamond" w:hAnsi="Garamond"/>
                <w:szCs w:val="24"/>
              </w:rPr>
              <w:t xml:space="preserve">Judy will send out flier regarding OFY Logo Contest. </w:t>
            </w:r>
          </w:p>
          <w:p w:rsidR="002948CC" w:rsidRPr="004B3A75" w:rsidRDefault="002948CC" w:rsidP="002948CC">
            <w:pPr>
              <w:pStyle w:val="ListParagraph"/>
              <w:numPr>
                <w:ilvl w:val="0"/>
                <w:numId w:val="24"/>
              </w:numPr>
              <w:rPr>
                <w:rFonts w:ascii="Garamond" w:hAnsi="Garamond"/>
                <w:b/>
                <w:szCs w:val="24"/>
              </w:rPr>
            </w:pPr>
            <w:r>
              <w:rPr>
                <w:rFonts w:ascii="Garamond" w:hAnsi="Garamond"/>
                <w:szCs w:val="24"/>
              </w:rPr>
              <w:t xml:space="preserve">Kendelle will reach out to Dan Hunting to see if he has the different disabilities percentages from the PUMS Data. </w:t>
            </w:r>
          </w:p>
          <w:p w:rsidR="002948CC" w:rsidRPr="00340530" w:rsidRDefault="002948CC" w:rsidP="002948CC">
            <w:pPr>
              <w:pStyle w:val="ListParagraph"/>
              <w:numPr>
                <w:ilvl w:val="0"/>
                <w:numId w:val="24"/>
              </w:numPr>
              <w:rPr>
                <w:rFonts w:ascii="Garamond" w:hAnsi="Garamond"/>
                <w:b/>
                <w:szCs w:val="24"/>
              </w:rPr>
            </w:pPr>
            <w:r>
              <w:rPr>
                <w:rFonts w:ascii="Garamond" w:hAnsi="Garamond"/>
                <w:szCs w:val="24"/>
              </w:rPr>
              <w:t xml:space="preserve">Randy </w:t>
            </w:r>
            <w:r w:rsidRPr="004B3A75">
              <w:rPr>
                <w:rFonts w:ascii="Garamond" w:hAnsi="Garamond"/>
                <w:szCs w:val="24"/>
              </w:rPr>
              <w:t>Kimmens</w:t>
            </w:r>
            <w:r>
              <w:rPr>
                <w:rFonts w:ascii="Garamond" w:hAnsi="Garamond"/>
                <w:szCs w:val="24"/>
              </w:rPr>
              <w:t xml:space="preserve"> will send Jim the </w:t>
            </w:r>
            <w:r w:rsidRPr="008B5207">
              <w:rPr>
                <w:rFonts w:ascii="Garamond" w:hAnsi="Garamond"/>
                <w:szCs w:val="24"/>
              </w:rPr>
              <w:t>list of potential em</w:t>
            </w:r>
            <w:r>
              <w:rPr>
                <w:rFonts w:ascii="Garamond" w:hAnsi="Garamond"/>
                <w:szCs w:val="24"/>
              </w:rPr>
              <w:t>ployers of who to get involved</w:t>
            </w:r>
            <w:r w:rsidRPr="008B5207">
              <w:rPr>
                <w:rFonts w:ascii="Garamond" w:hAnsi="Garamond"/>
                <w:szCs w:val="24"/>
              </w:rPr>
              <w:t xml:space="preserve"> </w:t>
            </w:r>
            <w:r>
              <w:rPr>
                <w:rFonts w:ascii="Garamond" w:hAnsi="Garamond"/>
                <w:szCs w:val="24"/>
              </w:rPr>
              <w:t xml:space="preserve">in Career Connections Action Team. </w:t>
            </w:r>
          </w:p>
        </w:tc>
      </w:tr>
    </w:tbl>
    <w:p w:rsidR="002948CC" w:rsidRPr="002948CC" w:rsidRDefault="002948CC" w:rsidP="002948CC">
      <w:pPr>
        <w:spacing w:after="0" w:line="240" w:lineRule="auto"/>
        <w:jc w:val="center"/>
        <w:rPr>
          <w:rFonts w:ascii="Garamond" w:hAnsi="Garamond"/>
          <w:b/>
          <w:sz w:val="24"/>
        </w:rPr>
      </w:pPr>
    </w:p>
    <w:sectPr w:rsidR="002948CC" w:rsidRPr="002948CC" w:rsidSect="00821438">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7A" w:rsidRDefault="00B2387A" w:rsidP="00565773">
      <w:pPr>
        <w:spacing w:after="0" w:line="240" w:lineRule="auto"/>
      </w:pPr>
      <w:r>
        <w:separator/>
      </w:r>
    </w:p>
  </w:endnote>
  <w:endnote w:type="continuationSeparator" w:id="0">
    <w:p w:rsidR="00B2387A" w:rsidRDefault="00B2387A" w:rsidP="0056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7A" w:rsidRDefault="00B2387A" w:rsidP="00565773">
      <w:pPr>
        <w:spacing w:after="0" w:line="240" w:lineRule="auto"/>
      </w:pPr>
      <w:r>
        <w:separator/>
      </w:r>
    </w:p>
  </w:footnote>
  <w:footnote w:type="continuationSeparator" w:id="0">
    <w:p w:rsidR="00B2387A" w:rsidRDefault="00B2387A" w:rsidP="0056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773" w:rsidRPr="002B6AE2" w:rsidRDefault="00D62EF5" w:rsidP="002B6AE2">
    <w:pPr>
      <w:spacing w:after="0" w:line="240" w:lineRule="auto"/>
      <w:jc w:val="center"/>
      <w:rPr>
        <w:rFonts w:ascii="Garamond" w:hAnsi="Garamond"/>
        <w:b/>
        <w:sz w:val="36"/>
      </w:rPr>
    </w:pPr>
    <w:r>
      <w:rPr>
        <w:rFonts w:ascii="Garamond" w:hAnsi="Garamond"/>
        <w:b/>
        <w:noProof/>
        <w:sz w:val="36"/>
      </w:rPr>
      <mc:AlternateContent>
        <mc:Choice Requires="wps">
          <w:drawing>
            <wp:anchor distT="0" distB="0" distL="114300" distR="114300" simplePos="0" relativeHeight="251659264" behindDoc="0" locked="0" layoutInCell="1" allowOverlap="1" wp14:anchorId="1CCC4052" wp14:editId="62CC4475">
              <wp:simplePos x="0" y="0"/>
              <wp:positionH relativeFrom="column">
                <wp:posOffset>5276850</wp:posOffset>
              </wp:positionH>
              <wp:positionV relativeFrom="paragraph">
                <wp:posOffset>-371475</wp:posOffset>
              </wp:positionV>
              <wp:extent cx="1276350" cy="942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763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EF5" w:rsidRDefault="00666B27">
                          <w:r w:rsidRPr="00666B27">
                            <w:rPr>
                              <w:noProof/>
                            </w:rPr>
                            <w:drawing>
                              <wp:inline distT="0" distB="0" distL="0" distR="0" wp14:anchorId="33102C72" wp14:editId="0E85DB72">
                                <wp:extent cx="118110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7151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C4052" id="_x0000_t202" coordsize="21600,21600" o:spt="202" path="m,l,21600r21600,l21600,xe">
              <v:stroke joinstyle="miter"/>
              <v:path gradientshapeok="t" o:connecttype="rect"/>
            </v:shapetype>
            <v:shape id="Text Box 1" o:spid="_x0000_s1026" type="#_x0000_t202" style="position:absolute;left:0;text-align:left;margin-left:415.5pt;margin-top:-29.25pt;width:100.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" fillcolor="white [3201]" stroked="f" strokeweight=".5pt">
              <v:textbox>
                <w:txbxContent>
                  <w:p w:rsidR="00D62EF5" w:rsidRDefault="00666B27">
                    <w:r w:rsidRPr="00666B27">
                      <w:rPr>
                        <w:noProof/>
                      </w:rPr>
                      <w:drawing>
                        <wp:inline distT="0" distB="0" distL="0" distR="0" wp14:anchorId="33102C72" wp14:editId="0E85DB72">
                          <wp:extent cx="118110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715143"/>
                                  </a:xfrm>
                                  <a:prstGeom prst="rect">
                                    <a:avLst/>
                                  </a:prstGeom>
                                  <a:noFill/>
                                  <a:ln>
                                    <a:noFill/>
                                  </a:ln>
                                </pic:spPr>
                              </pic:pic>
                            </a:graphicData>
                          </a:graphic>
                        </wp:inline>
                      </w:drawing>
                    </w:r>
                  </w:p>
                </w:txbxContent>
              </v:textbox>
            </v:shape>
          </w:pict>
        </mc:Fallback>
      </mc:AlternateContent>
    </w:r>
    <w:r w:rsidR="00565773" w:rsidRPr="002B6AE2">
      <w:rPr>
        <w:rFonts w:ascii="Garamond" w:hAnsi="Garamond"/>
        <w:b/>
        <w:sz w:val="36"/>
      </w:rPr>
      <w:t>OPPORTUNITIES FOR YOUTH</w:t>
    </w:r>
    <w:r>
      <w:rPr>
        <w:rFonts w:ascii="Garamond" w:hAnsi="Garamond"/>
        <w:b/>
        <w:sz w:val="36"/>
      </w:rPr>
      <w:t xml:space="preserve">                    </w:t>
    </w:r>
  </w:p>
  <w:p w:rsidR="00565773" w:rsidRPr="009E1BAE" w:rsidRDefault="00585A6C" w:rsidP="00AD1E91">
    <w:pPr>
      <w:spacing w:after="0" w:line="240" w:lineRule="auto"/>
      <w:jc w:val="center"/>
      <w:rPr>
        <w:rFonts w:ascii="Garamond" w:hAnsi="Garamond"/>
        <w:b/>
        <w:sz w:val="36"/>
      </w:rPr>
    </w:pPr>
    <w:r w:rsidRPr="009E1BAE">
      <w:rPr>
        <w:rFonts w:ascii="Garamond" w:hAnsi="Garamond"/>
        <w:b/>
        <w:sz w:val="36"/>
      </w:rPr>
      <w:t>LEADERSHIP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97A"/>
    <w:multiLevelType w:val="hybridMultilevel"/>
    <w:tmpl w:val="1BA88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60BD7"/>
    <w:multiLevelType w:val="hybridMultilevel"/>
    <w:tmpl w:val="C6DEB1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E70EF"/>
    <w:multiLevelType w:val="hybridMultilevel"/>
    <w:tmpl w:val="89D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6E4D"/>
    <w:multiLevelType w:val="hybridMultilevel"/>
    <w:tmpl w:val="3850BD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8596D"/>
    <w:multiLevelType w:val="hybridMultilevel"/>
    <w:tmpl w:val="04D6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66114"/>
    <w:multiLevelType w:val="hybridMultilevel"/>
    <w:tmpl w:val="839459A8"/>
    <w:lvl w:ilvl="0" w:tplc="5DCA639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344CC"/>
    <w:multiLevelType w:val="hybridMultilevel"/>
    <w:tmpl w:val="235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51A65"/>
    <w:multiLevelType w:val="hybridMultilevel"/>
    <w:tmpl w:val="2708A6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6E94"/>
    <w:multiLevelType w:val="hybridMultilevel"/>
    <w:tmpl w:val="F35A7DB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29B66D02"/>
    <w:multiLevelType w:val="hybridMultilevel"/>
    <w:tmpl w:val="57024D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25BD5"/>
    <w:multiLevelType w:val="hybridMultilevel"/>
    <w:tmpl w:val="79C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E5CB3"/>
    <w:multiLevelType w:val="hybridMultilevel"/>
    <w:tmpl w:val="F32C9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D5A59"/>
    <w:multiLevelType w:val="hybridMultilevel"/>
    <w:tmpl w:val="966C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229B5"/>
    <w:multiLevelType w:val="hybridMultilevel"/>
    <w:tmpl w:val="656C74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5F720B"/>
    <w:multiLevelType w:val="hybridMultilevel"/>
    <w:tmpl w:val="5036B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61BB0"/>
    <w:multiLevelType w:val="hybridMultilevel"/>
    <w:tmpl w:val="632C0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12887"/>
    <w:multiLevelType w:val="hybridMultilevel"/>
    <w:tmpl w:val="55D8D7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22343"/>
    <w:multiLevelType w:val="hybridMultilevel"/>
    <w:tmpl w:val="083E7912"/>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18" w15:restartNumberingAfterBreak="0">
    <w:nsid w:val="50952127"/>
    <w:multiLevelType w:val="hybridMultilevel"/>
    <w:tmpl w:val="372048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86145"/>
    <w:multiLevelType w:val="hybridMultilevel"/>
    <w:tmpl w:val="605AE11E"/>
    <w:lvl w:ilvl="0" w:tplc="D45A40A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6768A"/>
    <w:multiLevelType w:val="hybridMultilevel"/>
    <w:tmpl w:val="B9F8E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A101D1"/>
    <w:multiLevelType w:val="hybridMultilevel"/>
    <w:tmpl w:val="D44AB690"/>
    <w:lvl w:ilvl="0" w:tplc="1F22DD7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96335"/>
    <w:multiLevelType w:val="hybridMultilevel"/>
    <w:tmpl w:val="F6D284FE"/>
    <w:lvl w:ilvl="0" w:tplc="0409000B">
      <w:start w:val="1"/>
      <w:numFmt w:val="bullet"/>
      <w:lvlText w:val=""/>
      <w:lvlJc w:val="left"/>
      <w:pPr>
        <w:ind w:left="720" w:hanging="360"/>
      </w:pPr>
      <w:rPr>
        <w:rFonts w:ascii="Wingdings" w:hAnsi="Wingdings" w:hint="default"/>
      </w:rPr>
    </w:lvl>
    <w:lvl w:ilvl="1" w:tplc="6A2237F2">
      <w:numFmt w:val="bullet"/>
      <w:lvlText w:val="•"/>
      <w:lvlJc w:val="left"/>
      <w:pPr>
        <w:ind w:left="1440" w:hanging="360"/>
      </w:pPr>
      <w:rPr>
        <w:rFonts w:ascii="Garamond" w:eastAsia="Times New Roman"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20F4F"/>
    <w:multiLevelType w:val="hybridMultilevel"/>
    <w:tmpl w:val="FE407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8E0E23E">
      <w:numFmt w:val="bullet"/>
      <w:lvlText w:val="-"/>
      <w:lvlJc w:val="left"/>
      <w:pPr>
        <w:ind w:left="2520" w:hanging="720"/>
      </w:pPr>
      <w:rPr>
        <w:rFonts w:ascii="Garamond" w:eastAsia="Calibri" w:hAnsi="Garamond"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D0FF5"/>
    <w:multiLevelType w:val="hybridMultilevel"/>
    <w:tmpl w:val="158AB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2"/>
  </w:num>
  <w:num w:numId="4">
    <w:abstractNumId w:val="11"/>
  </w:num>
  <w:num w:numId="5">
    <w:abstractNumId w:val="2"/>
  </w:num>
  <w:num w:numId="6">
    <w:abstractNumId w:val="14"/>
  </w:num>
  <w:num w:numId="7">
    <w:abstractNumId w:val="12"/>
  </w:num>
  <w:num w:numId="8">
    <w:abstractNumId w:val="17"/>
  </w:num>
  <w:num w:numId="9">
    <w:abstractNumId w:val="13"/>
  </w:num>
  <w:num w:numId="10">
    <w:abstractNumId w:val="6"/>
  </w:num>
  <w:num w:numId="11">
    <w:abstractNumId w:val="10"/>
  </w:num>
  <w:num w:numId="12">
    <w:abstractNumId w:val="8"/>
  </w:num>
  <w:num w:numId="13">
    <w:abstractNumId w:val="19"/>
  </w:num>
  <w:num w:numId="14">
    <w:abstractNumId w:val="21"/>
  </w:num>
  <w:num w:numId="15">
    <w:abstractNumId w:val="5"/>
  </w:num>
  <w:num w:numId="16">
    <w:abstractNumId w:val="23"/>
  </w:num>
  <w:num w:numId="17">
    <w:abstractNumId w:val="7"/>
  </w:num>
  <w:num w:numId="18">
    <w:abstractNumId w:val="16"/>
  </w:num>
  <w:num w:numId="19">
    <w:abstractNumId w:val="18"/>
  </w:num>
  <w:num w:numId="20">
    <w:abstractNumId w:val="24"/>
  </w:num>
  <w:num w:numId="21">
    <w:abstractNumId w:val="15"/>
  </w:num>
  <w:num w:numId="22">
    <w:abstractNumId w:val="9"/>
  </w:num>
  <w:num w:numId="23">
    <w:abstractNumId w:val="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E2"/>
    <w:rsid w:val="000650F1"/>
    <w:rsid w:val="000B0612"/>
    <w:rsid w:val="000F7A22"/>
    <w:rsid w:val="001045DC"/>
    <w:rsid w:val="00110C24"/>
    <w:rsid w:val="00132D5B"/>
    <w:rsid w:val="00133310"/>
    <w:rsid w:val="0013435C"/>
    <w:rsid w:val="0013599A"/>
    <w:rsid w:val="00181E6A"/>
    <w:rsid w:val="001C4350"/>
    <w:rsid w:val="001D7201"/>
    <w:rsid w:val="001F02DB"/>
    <w:rsid w:val="00213E65"/>
    <w:rsid w:val="002162D2"/>
    <w:rsid w:val="0029093F"/>
    <w:rsid w:val="002948CC"/>
    <w:rsid w:val="002B6AE2"/>
    <w:rsid w:val="002E0391"/>
    <w:rsid w:val="002E2774"/>
    <w:rsid w:val="002E35FE"/>
    <w:rsid w:val="002F025C"/>
    <w:rsid w:val="002F2316"/>
    <w:rsid w:val="00320718"/>
    <w:rsid w:val="00335B61"/>
    <w:rsid w:val="00356A9A"/>
    <w:rsid w:val="003B322E"/>
    <w:rsid w:val="003D3D8A"/>
    <w:rsid w:val="003F37F6"/>
    <w:rsid w:val="00406089"/>
    <w:rsid w:val="0041449C"/>
    <w:rsid w:val="004466A6"/>
    <w:rsid w:val="004809D7"/>
    <w:rsid w:val="00481DF3"/>
    <w:rsid w:val="0049028D"/>
    <w:rsid w:val="004927D9"/>
    <w:rsid w:val="004E43FB"/>
    <w:rsid w:val="005047D5"/>
    <w:rsid w:val="00515304"/>
    <w:rsid w:val="00516CD4"/>
    <w:rsid w:val="00520AF2"/>
    <w:rsid w:val="00550F38"/>
    <w:rsid w:val="00565773"/>
    <w:rsid w:val="0057313B"/>
    <w:rsid w:val="00585A6C"/>
    <w:rsid w:val="00586DDC"/>
    <w:rsid w:val="005C6886"/>
    <w:rsid w:val="005E10C9"/>
    <w:rsid w:val="005E26DC"/>
    <w:rsid w:val="00600A53"/>
    <w:rsid w:val="006059AA"/>
    <w:rsid w:val="00617094"/>
    <w:rsid w:val="006437ED"/>
    <w:rsid w:val="00644775"/>
    <w:rsid w:val="00666B27"/>
    <w:rsid w:val="00673EA7"/>
    <w:rsid w:val="00677550"/>
    <w:rsid w:val="00696B0B"/>
    <w:rsid w:val="006D1A6D"/>
    <w:rsid w:val="006D51A0"/>
    <w:rsid w:val="007234BA"/>
    <w:rsid w:val="00741DB4"/>
    <w:rsid w:val="00751CAA"/>
    <w:rsid w:val="007831DD"/>
    <w:rsid w:val="007838F6"/>
    <w:rsid w:val="007842D2"/>
    <w:rsid w:val="007B67BA"/>
    <w:rsid w:val="007C3AB2"/>
    <w:rsid w:val="007C742E"/>
    <w:rsid w:val="007F103F"/>
    <w:rsid w:val="007F4C88"/>
    <w:rsid w:val="00806117"/>
    <w:rsid w:val="00807216"/>
    <w:rsid w:val="008127E1"/>
    <w:rsid w:val="00821438"/>
    <w:rsid w:val="00821ABD"/>
    <w:rsid w:val="00871EBA"/>
    <w:rsid w:val="00875A05"/>
    <w:rsid w:val="00897007"/>
    <w:rsid w:val="008B0A3F"/>
    <w:rsid w:val="008D6B8D"/>
    <w:rsid w:val="008F0630"/>
    <w:rsid w:val="00920E4B"/>
    <w:rsid w:val="00931BB1"/>
    <w:rsid w:val="00935B95"/>
    <w:rsid w:val="00954CB0"/>
    <w:rsid w:val="00997681"/>
    <w:rsid w:val="009A5CDF"/>
    <w:rsid w:val="009E1387"/>
    <w:rsid w:val="009E195D"/>
    <w:rsid w:val="009E1BAE"/>
    <w:rsid w:val="00A3279E"/>
    <w:rsid w:val="00AC6524"/>
    <w:rsid w:val="00AD1E91"/>
    <w:rsid w:val="00B07657"/>
    <w:rsid w:val="00B22BF6"/>
    <w:rsid w:val="00B2387A"/>
    <w:rsid w:val="00B46D33"/>
    <w:rsid w:val="00B64D33"/>
    <w:rsid w:val="00B85EBB"/>
    <w:rsid w:val="00BC12A8"/>
    <w:rsid w:val="00C3149A"/>
    <w:rsid w:val="00C33114"/>
    <w:rsid w:val="00C417BD"/>
    <w:rsid w:val="00C5288C"/>
    <w:rsid w:val="00C85736"/>
    <w:rsid w:val="00C93F08"/>
    <w:rsid w:val="00CB04DB"/>
    <w:rsid w:val="00D274B4"/>
    <w:rsid w:val="00D62EF5"/>
    <w:rsid w:val="00D711E2"/>
    <w:rsid w:val="00D73B28"/>
    <w:rsid w:val="00D940CB"/>
    <w:rsid w:val="00DA4B47"/>
    <w:rsid w:val="00DC7375"/>
    <w:rsid w:val="00E00424"/>
    <w:rsid w:val="00E350DE"/>
    <w:rsid w:val="00E43B5B"/>
    <w:rsid w:val="00E4696F"/>
    <w:rsid w:val="00E46A44"/>
    <w:rsid w:val="00E623B4"/>
    <w:rsid w:val="00E97BF1"/>
    <w:rsid w:val="00EC30F4"/>
    <w:rsid w:val="00EC5CFA"/>
    <w:rsid w:val="00F03023"/>
    <w:rsid w:val="00F040F5"/>
    <w:rsid w:val="00F05334"/>
    <w:rsid w:val="00F60395"/>
    <w:rsid w:val="00F7001B"/>
    <w:rsid w:val="00F96142"/>
    <w:rsid w:val="00F9727F"/>
    <w:rsid w:val="00FD731F"/>
    <w:rsid w:val="00FE4E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0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AE2"/>
    <w:pPr>
      <w:ind w:left="720"/>
      <w:contextualSpacing/>
    </w:pPr>
  </w:style>
  <w:style w:type="table" w:styleId="TableGrid">
    <w:name w:val="Table Grid"/>
    <w:basedOn w:val="TableNormal"/>
    <w:uiPriority w:val="99"/>
    <w:rsid w:val="002B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435C"/>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rsid w:val="00AD1E91"/>
    <w:pPr>
      <w:tabs>
        <w:tab w:val="center" w:pos="4320"/>
        <w:tab w:val="right" w:pos="8640"/>
      </w:tabs>
    </w:pPr>
  </w:style>
  <w:style w:type="character" w:customStyle="1" w:styleId="HeaderChar">
    <w:name w:val="Header Char"/>
    <w:basedOn w:val="DefaultParagraphFont"/>
    <w:link w:val="Header"/>
    <w:uiPriority w:val="99"/>
    <w:semiHidden/>
    <w:rsid w:val="00617C58"/>
    <w:rPr>
      <w:sz w:val="22"/>
      <w:szCs w:val="22"/>
    </w:rPr>
  </w:style>
  <w:style w:type="paragraph" w:styleId="Footer">
    <w:name w:val="footer"/>
    <w:basedOn w:val="Normal"/>
    <w:link w:val="FooterChar"/>
    <w:uiPriority w:val="99"/>
    <w:semiHidden/>
    <w:rsid w:val="00AD1E91"/>
    <w:pPr>
      <w:tabs>
        <w:tab w:val="center" w:pos="4320"/>
        <w:tab w:val="right" w:pos="8640"/>
      </w:tabs>
    </w:pPr>
  </w:style>
  <w:style w:type="character" w:customStyle="1" w:styleId="FooterChar">
    <w:name w:val="Footer Char"/>
    <w:basedOn w:val="DefaultParagraphFont"/>
    <w:link w:val="Footer"/>
    <w:uiPriority w:val="99"/>
    <w:semiHidden/>
    <w:rsid w:val="00617C58"/>
    <w:rPr>
      <w:sz w:val="22"/>
      <w:szCs w:val="22"/>
    </w:rPr>
  </w:style>
  <w:style w:type="paragraph" w:styleId="BalloonText">
    <w:name w:val="Balloon Text"/>
    <w:basedOn w:val="Normal"/>
    <w:link w:val="BalloonTextChar"/>
    <w:uiPriority w:val="99"/>
    <w:semiHidden/>
    <w:unhideWhenUsed/>
    <w:rsid w:val="00D6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F5"/>
    <w:rPr>
      <w:rFonts w:ascii="Tahoma" w:hAnsi="Tahoma" w:cs="Tahoma"/>
      <w:sz w:val="16"/>
      <w:szCs w:val="16"/>
    </w:rPr>
  </w:style>
  <w:style w:type="paragraph" w:customStyle="1" w:styleId="FocusItems">
    <w:name w:val="^Focus Items"/>
    <w:link w:val="FocusItemsChar"/>
    <w:qFormat/>
    <w:rsid w:val="00585A6C"/>
    <w:pPr>
      <w:spacing w:after="200" w:line="300" w:lineRule="exact"/>
    </w:pPr>
    <w:rPr>
      <w:rFonts w:ascii="Californian FB" w:hAnsi="Californian FB"/>
      <w:sz w:val="24"/>
      <w:szCs w:val="28"/>
    </w:rPr>
  </w:style>
  <w:style w:type="character" w:customStyle="1" w:styleId="FocusItemsChar">
    <w:name w:val="^Focus Items Char"/>
    <w:basedOn w:val="DefaultParagraphFont"/>
    <w:link w:val="FocusItems"/>
    <w:rsid w:val="00585A6C"/>
    <w:rPr>
      <w:rFonts w:ascii="Californian FB" w:hAnsi="Californian FB"/>
      <w:sz w:val="24"/>
      <w:szCs w:val="28"/>
    </w:rPr>
  </w:style>
  <w:style w:type="paragraph" w:styleId="NormalWeb">
    <w:name w:val="Normal (Web)"/>
    <w:basedOn w:val="Normal"/>
    <w:uiPriority w:val="99"/>
    <w:unhideWhenUsed/>
    <w:rsid w:val="008D6B8D"/>
    <w:pPr>
      <w:spacing w:before="100" w:beforeAutospacing="1" w:after="100" w:afterAutospacing="1" w:line="240" w:lineRule="auto"/>
    </w:pPr>
    <w:rPr>
      <w:rFonts w:ascii="Times New Roman" w:eastAsia="Times New Roman" w:hAnsi="Times New Roman"/>
      <w:sz w:val="24"/>
      <w:szCs w:val="24"/>
    </w:rPr>
  </w:style>
  <w:style w:type="paragraph" w:customStyle="1" w:styleId="xxxxxxmsonormal">
    <w:name w:val="x_x_x_x_x_x_msonormal"/>
    <w:basedOn w:val="Normal"/>
    <w:rsid w:val="008D6B8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C1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60812">
      <w:bodyDiv w:val="1"/>
      <w:marLeft w:val="0"/>
      <w:marRight w:val="0"/>
      <w:marTop w:val="0"/>
      <w:marBottom w:val="0"/>
      <w:divBdr>
        <w:top w:val="none" w:sz="0" w:space="0" w:color="auto"/>
        <w:left w:val="none" w:sz="0" w:space="0" w:color="auto"/>
        <w:bottom w:val="none" w:sz="0" w:space="0" w:color="auto"/>
        <w:right w:val="none" w:sz="0" w:space="0" w:color="auto"/>
      </w:divBdr>
      <w:divsChild>
        <w:div w:id="785738932">
          <w:marLeft w:val="0"/>
          <w:marRight w:val="0"/>
          <w:marTop w:val="0"/>
          <w:marBottom w:val="0"/>
          <w:divBdr>
            <w:top w:val="none" w:sz="0" w:space="0" w:color="auto"/>
            <w:left w:val="none" w:sz="0" w:space="0" w:color="auto"/>
            <w:bottom w:val="none" w:sz="0" w:space="0" w:color="auto"/>
            <w:right w:val="none" w:sz="0" w:space="0" w:color="auto"/>
          </w:divBdr>
        </w:div>
      </w:divsChild>
    </w:div>
    <w:div w:id="1366249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ehoyt@asu.edu" TargetMode="External"/><Relationship Id="rId13" Type="http://schemas.openxmlformats.org/officeDocument/2006/relationships/hyperlink" Target="mailto:jehoyt@asu.edu" TargetMode="External"/><Relationship Id="rId18" Type="http://schemas.openxmlformats.org/officeDocument/2006/relationships/hyperlink" Target="mailto:jehoyt@as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portunitiesforyouth.org" TargetMode="External"/><Relationship Id="rId17" Type="http://schemas.openxmlformats.org/officeDocument/2006/relationships/hyperlink" Target="mailto:judy.mwanzo@phoenix.gov" TargetMode="External"/><Relationship Id="rId2" Type="http://schemas.openxmlformats.org/officeDocument/2006/relationships/numbering" Target="numbering.xml"/><Relationship Id="rId16" Type="http://schemas.openxmlformats.org/officeDocument/2006/relationships/hyperlink" Target="mailto:Kristin.Ferguson@a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y.org" TargetMode="External"/><Relationship Id="rId5" Type="http://schemas.openxmlformats.org/officeDocument/2006/relationships/webSettings" Target="webSettings.xml"/><Relationship Id="rId15" Type="http://schemas.openxmlformats.org/officeDocument/2006/relationships/hyperlink" Target="mailto:judy.mwanzo@phoenix.org" TargetMode="External"/><Relationship Id="rId10" Type="http://schemas.openxmlformats.org/officeDocument/2006/relationships/hyperlink" Target="http://www.opp4youth.org" TargetMode="External"/><Relationship Id="rId19" Type="http://schemas.openxmlformats.org/officeDocument/2006/relationships/hyperlink" Target="mailto:Kristin.Ferguson@asu.edu" TargetMode="External"/><Relationship Id="rId4" Type="http://schemas.openxmlformats.org/officeDocument/2006/relationships/settings" Target="settings.xml"/><Relationship Id="rId9" Type="http://schemas.openxmlformats.org/officeDocument/2006/relationships/hyperlink" Target="mailto:Kristin.Ferguson@asu.edu" TargetMode="External"/><Relationship Id="rId14" Type="http://schemas.openxmlformats.org/officeDocument/2006/relationships/hyperlink" Target="mailto:judy.mwanzo@phoenix.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63EC-A4AB-47FA-B046-A6C632E0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2018-02-16T22:26:00Z</dcterms:created>
  <dcterms:modified xsi:type="dcterms:W3CDTF">2018-02-25T20:32:00Z</dcterms:modified>
</cp:coreProperties>
</file>